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C87" w:rsidRDefault="00BE0895" w:rsidP="00420C87">
      <w:pPr>
        <w:spacing w:after="0" w:line="240" w:lineRule="auto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E0895">
        <w:rPr>
          <w:rFonts w:ascii="Times New Roman" w:hAnsi="Times New Roman" w:cs="Times New Roman"/>
          <w:color w:val="000000"/>
          <w:sz w:val="18"/>
          <w:szCs w:val="18"/>
        </w:rPr>
        <w:t xml:space="preserve">Załącznik Nr </w:t>
      </w:r>
      <w:r>
        <w:rPr>
          <w:rFonts w:ascii="Times New Roman" w:hAnsi="Times New Roman" w:cs="Times New Roman"/>
          <w:color w:val="000000"/>
          <w:sz w:val="18"/>
          <w:szCs w:val="18"/>
        </w:rPr>
        <w:t>2</w:t>
      </w:r>
      <w:r w:rsidRPr="00BE0895">
        <w:rPr>
          <w:rFonts w:ascii="Times New Roman" w:hAnsi="Times New Roman" w:cs="Times New Roman"/>
          <w:color w:val="000000"/>
          <w:sz w:val="18"/>
          <w:szCs w:val="18"/>
        </w:rPr>
        <w:t xml:space="preserve"> do</w:t>
      </w:r>
    </w:p>
    <w:p w:rsidR="00BE0895" w:rsidRPr="00BE0895" w:rsidRDefault="00BE0895" w:rsidP="00420C87">
      <w:pPr>
        <w:spacing w:after="0" w:line="240" w:lineRule="auto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E0895">
        <w:rPr>
          <w:rFonts w:ascii="Times New Roman" w:hAnsi="Times New Roman" w:cs="Times New Roman"/>
          <w:color w:val="000000"/>
          <w:sz w:val="18"/>
          <w:szCs w:val="18"/>
        </w:rPr>
        <w:t>sprawozdania opisowego</w:t>
      </w:r>
    </w:p>
    <w:p w:rsidR="00BE0895" w:rsidRPr="00BE0895" w:rsidRDefault="00BE0895" w:rsidP="00420C87">
      <w:pPr>
        <w:spacing w:after="0" w:line="240" w:lineRule="auto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E0895">
        <w:rPr>
          <w:rFonts w:ascii="Times New Roman" w:hAnsi="Times New Roman" w:cs="Times New Roman"/>
          <w:color w:val="000000"/>
          <w:sz w:val="18"/>
          <w:szCs w:val="18"/>
        </w:rPr>
        <w:t>z  wykonania budżetu powiatu</w:t>
      </w:r>
    </w:p>
    <w:p w:rsidR="00BE0895" w:rsidRPr="00BE0895" w:rsidRDefault="00BE0895" w:rsidP="00420C87">
      <w:pPr>
        <w:spacing w:after="0" w:line="240" w:lineRule="auto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E0895">
        <w:rPr>
          <w:rFonts w:ascii="Times New Roman" w:hAnsi="Times New Roman" w:cs="Times New Roman"/>
          <w:color w:val="000000"/>
          <w:sz w:val="18"/>
          <w:szCs w:val="18"/>
        </w:rPr>
        <w:t>nakielskiego  za 201</w:t>
      </w:r>
      <w:r w:rsidR="0013523D">
        <w:rPr>
          <w:rFonts w:ascii="Times New Roman" w:hAnsi="Times New Roman" w:cs="Times New Roman"/>
          <w:color w:val="000000"/>
          <w:sz w:val="18"/>
          <w:szCs w:val="18"/>
        </w:rPr>
        <w:t>1</w:t>
      </w:r>
      <w:r w:rsidRPr="00BE0895">
        <w:rPr>
          <w:rFonts w:ascii="Times New Roman" w:hAnsi="Times New Roman" w:cs="Times New Roman"/>
          <w:color w:val="000000"/>
          <w:sz w:val="18"/>
          <w:szCs w:val="18"/>
        </w:rPr>
        <w:t xml:space="preserve"> rok</w:t>
      </w:r>
    </w:p>
    <w:p w:rsidR="00BE0895" w:rsidRPr="00BE0895" w:rsidRDefault="00BE0895" w:rsidP="00BE0895">
      <w:pPr>
        <w:jc w:val="both"/>
        <w:rPr>
          <w:rFonts w:ascii="Times New Roman" w:hAnsi="Times New Roman" w:cs="Times New Roman"/>
          <w:color w:val="000000"/>
        </w:rPr>
      </w:pPr>
    </w:p>
    <w:p w:rsidR="00BE0895" w:rsidRPr="00BE0895" w:rsidRDefault="00BE0895" w:rsidP="00BE0895">
      <w:pPr>
        <w:jc w:val="center"/>
        <w:rPr>
          <w:rFonts w:ascii="Times New Roman" w:hAnsi="Times New Roman" w:cs="Times New Roman"/>
          <w:b/>
          <w:color w:val="000000"/>
        </w:rPr>
      </w:pPr>
      <w:r w:rsidRPr="00BE0895">
        <w:rPr>
          <w:rFonts w:ascii="Times New Roman" w:hAnsi="Times New Roman" w:cs="Times New Roman"/>
          <w:b/>
          <w:color w:val="000000"/>
        </w:rPr>
        <w:t>Sprawozdanie opisowe z</w:t>
      </w:r>
      <w:r>
        <w:rPr>
          <w:rFonts w:ascii="Times New Roman" w:hAnsi="Times New Roman" w:cs="Times New Roman"/>
          <w:b/>
          <w:color w:val="000000"/>
        </w:rPr>
        <w:t xml:space="preserve"> otrzymanych dotacji celowych związanych z realizacją                            zadań z zakresu administracji rządowej i innych zadań zleconych jednostce samorządu terytorialnego odrębnymi ustawami za</w:t>
      </w:r>
      <w:r w:rsidR="0013523D">
        <w:rPr>
          <w:rFonts w:ascii="Times New Roman" w:hAnsi="Times New Roman" w:cs="Times New Roman"/>
          <w:b/>
          <w:color w:val="000000"/>
        </w:rPr>
        <w:t xml:space="preserve"> 2011</w:t>
      </w:r>
      <w:r w:rsidRPr="00BE0895">
        <w:rPr>
          <w:rFonts w:ascii="Times New Roman" w:hAnsi="Times New Roman" w:cs="Times New Roman"/>
          <w:b/>
          <w:color w:val="000000"/>
        </w:rPr>
        <w:t xml:space="preserve"> rok.</w:t>
      </w:r>
    </w:p>
    <w:p w:rsidR="00BE0895" w:rsidRPr="00BE0895" w:rsidRDefault="00BE0895" w:rsidP="00BE0895">
      <w:pPr>
        <w:jc w:val="both"/>
        <w:rPr>
          <w:rFonts w:ascii="Times New Roman" w:hAnsi="Times New Roman" w:cs="Times New Roman"/>
          <w:color w:val="FF0000"/>
        </w:rPr>
      </w:pPr>
    </w:p>
    <w:p w:rsidR="00884EFD" w:rsidRPr="00884EFD" w:rsidRDefault="00BE0895" w:rsidP="00884EFD">
      <w:pPr>
        <w:jc w:val="both"/>
        <w:rPr>
          <w:rFonts w:ascii="Times New Roman" w:hAnsi="Times New Roman" w:cs="Times New Roman"/>
          <w:sz w:val="21"/>
          <w:szCs w:val="21"/>
        </w:rPr>
      </w:pPr>
      <w:r w:rsidRPr="00884EFD">
        <w:rPr>
          <w:rFonts w:ascii="Times New Roman" w:hAnsi="Times New Roman" w:cs="Times New Roman"/>
          <w:b/>
          <w:sz w:val="21"/>
          <w:szCs w:val="21"/>
        </w:rPr>
        <w:t>Dział 010 ROLNICTWO I ŁOWIECTWO</w:t>
      </w:r>
      <w:r w:rsidRPr="00884EFD">
        <w:rPr>
          <w:rFonts w:ascii="Times New Roman" w:hAnsi="Times New Roman" w:cs="Times New Roman"/>
          <w:sz w:val="21"/>
          <w:szCs w:val="21"/>
        </w:rPr>
        <w:t xml:space="preserve"> – rozdział 01005 „Prace geodezyjno – urządzeniowe na potrzeby rolnictwa” na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13523D" w:rsidRPr="00884EFD">
        <w:rPr>
          <w:rFonts w:ascii="Times New Roman" w:hAnsi="Times New Roman" w:cs="Times New Roman"/>
          <w:sz w:val="21"/>
          <w:szCs w:val="21"/>
        </w:rPr>
        <w:t>plan 54</w:t>
      </w:r>
      <w:r w:rsidRPr="00884EFD">
        <w:rPr>
          <w:rFonts w:ascii="Times New Roman" w:hAnsi="Times New Roman" w:cs="Times New Roman"/>
          <w:sz w:val="21"/>
          <w:szCs w:val="21"/>
        </w:rPr>
        <w:t xml:space="preserve">.000,00 zł w § 4300 „Zakup usług pozostałych” </w:t>
      </w:r>
      <w:r w:rsidR="00884EFD" w:rsidRPr="00884EFD">
        <w:rPr>
          <w:rFonts w:ascii="Times New Roman" w:hAnsi="Times New Roman" w:cs="Times New Roman"/>
          <w:sz w:val="21"/>
          <w:szCs w:val="21"/>
        </w:rPr>
        <w:t xml:space="preserve">wpłynęła dotacja w pełnej wysokości a do końca 2011 roku wydatkowano kwotę </w:t>
      </w:r>
      <w:r w:rsidR="00884EFD" w:rsidRPr="00884EFD">
        <w:rPr>
          <w:rFonts w:ascii="Times New Roman" w:hAnsi="Times New Roman" w:cs="Times New Roman"/>
          <w:b/>
          <w:sz w:val="21"/>
          <w:szCs w:val="21"/>
        </w:rPr>
        <w:t>53.724,00 zł,</w:t>
      </w:r>
      <w:r w:rsidR="00884EFD" w:rsidRPr="00884EFD">
        <w:rPr>
          <w:rFonts w:ascii="Times New Roman" w:hAnsi="Times New Roman" w:cs="Times New Roman"/>
          <w:sz w:val="21"/>
          <w:szCs w:val="21"/>
        </w:rPr>
        <w:t xml:space="preserve"> co stanowi 99,5%.  Wydatki obejmowały zapłatę za wydzielenie działek, których właścicielem jest Skarb Państwa – Agencja Nieruchomości Rolnych w celu przyznania wnioskodawcy działki pod budynkiem: nr 208 położonej w  obrębie Gromadno gmina Kcynia -1.300,00 zł, działki  nr 216/9 położonej w obrębie Iwno gmina Kcynia – 1.400,00 zł, wznowienie granic działki nr 62/3  położonej w obrębie </w:t>
      </w:r>
      <w:proofErr w:type="spellStart"/>
      <w:r w:rsidR="00884EFD" w:rsidRPr="00884EFD">
        <w:rPr>
          <w:rFonts w:ascii="Times New Roman" w:hAnsi="Times New Roman" w:cs="Times New Roman"/>
          <w:sz w:val="21"/>
          <w:szCs w:val="21"/>
        </w:rPr>
        <w:t>Suchoręcz</w:t>
      </w:r>
      <w:proofErr w:type="spellEnd"/>
      <w:r w:rsidR="00884EFD" w:rsidRPr="00884EFD">
        <w:rPr>
          <w:rFonts w:ascii="Times New Roman" w:hAnsi="Times New Roman" w:cs="Times New Roman"/>
          <w:sz w:val="21"/>
          <w:szCs w:val="21"/>
        </w:rPr>
        <w:t xml:space="preserve"> gmina Kcynia – 700,00 zł.</w:t>
      </w:r>
    </w:p>
    <w:p w:rsidR="00884EFD" w:rsidRPr="00884EFD" w:rsidRDefault="00884EFD" w:rsidP="00884EFD">
      <w:pPr>
        <w:jc w:val="both"/>
        <w:rPr>
          <w:rFonts w:ascii="Times New Roman" w:hAnsi="Times New Roman" w:cs="Times New Roman"/>
          <w:sz w:val="21"/>
          <w:szCs w:val="21"/>
        </w:rPr>
      </w:pPr>
      <w:r w:rsidRPr="00884EFD">
        <w:rPr>
          <w:rFonts w:ascii="Times New Roman" w:hAnsi="Times New Roman" w:cs="Times New Roman"/>
          <w:sz w:val="21"/>
          <w:szCs w:val="21"/>
        </w:rPr>
        <w:t xml:space="preserve">oraz w celu przyznania działki „dożywotniej”: nr 43/6 położonej w obrębie Godzimierz gmina Szubin dla Pani Anna Kończal – 1.300,00 zł, działki nr 243/1 położonej w obrębie Piotrowo gmina Kcynia dla S.J Górni – 1.300,00 zł, za </w:t>
      </w:r>
      <w:proofErr w:type="spellStart"/>
      <w:r w:rsidRPr="00884EFD">
        <w:rPr>
          <w:rFonts w:ascii="Times New Roman" w:hAnsi="Times New Roman" w:cs="Times New Roman"/>
          <w:sz w:val="21"/>
          <w:szCs w:val="21"/>
        </w:rPr>
        <w:t>wektoryzację</w:t>
      </w:r>
      <w:proofErr w:type="spellEnd"/>
      <w:r w:rsidRPr="00884EFD">
        <w:rPr>
          <w:rFonts w:ascii="Times New Roman" w:hAnsi="Times New Roman" w:cs="Times New Roman"/>
          <w:sz w:val="21"/>
          <w:szCs w:val="21"/>
        </w:rPr>
        <w:t xml:space="preserve"> map glebowo – rolniczych dla 19 obrębów gminy Nakło nad Notecią i miasta Nakła ora dla 3 obrębów gminy Sadki i przeniesienie treści w/w map z postaci analogowej – foliowych matryc do postaci numerycznej – mapy wektorowej w pliku. </w:t>
      </w:r>
      <w:proofErr w:type="spellStart"/>
      <w:r w:rsidRPr="00884EFD">
        <w:rPr>
          <w:rFonts w:ascii="Times New Roman" w:hAnsi="Times New Roman" w:cs="Times New Roman"/>
          <w:sz w:val="21"/>
          <w:szCs w:val="21"/>
        </w:rPr>
        <w:t>kcd</w:t>
      </w:r>
      <w:proofErr w:type="spellEnd"/>
      <w:r w:rsidRPr="00884EFD">
        <w:rPr>
          <w:rFonts w:ascii="Times New Roman" w:hAnsi="Times New Roman" w:cs="Times New Roman"/>
          <w:sz w:val="21"/>
          <w:szCs w:val="21"/>
        </w:rPr>
        <w:t xml:space="preserve"> i załadowanie plików do bazy programu </w:t>
      </w:r>
      <w:proofErr w:type="spellStart"/>
      <w:r w:rsidRPr="00884EFD">
        <w:rPr>
          <w:rFonts w:ascii="Times New Roman" w:hAnsi="Times New Roman" w:cs="Times New Roman"/>
          <w:sz w:val="21"/>
          <w:szCs w:val="21"/>
        </w:rPr>
        <w:t>TurboEWID</w:t>
      </w:r>
      <w:proofErr w:type="spellEnd"/>
      <w:r w:rsidRPr="00884EFD">
        <w:rPr>
          <w:rFonts w:ascii="Times New Roman" w:hAnsi="Times New Roman" w:cs="Times New Roman"/>
          <w:sz w:val="21"/>
          <w:szCs w:val="21"/>
        </w:rPr>
        <w:t xml:space="preserve"> oraz przeniesienie wykonanych w plikach. </w:t>
      </w:r>
      <w:proofErr w:type="spellStart"/>
      <w:r w:rsidRPr="00884EFD">
        <w:rPr>
          <w:rFonts w:ascii="Times New Roman" w:hAnsi="Times New Roman" w:cs="Times New Roman"/>
          <w:sz w:val="21"/>
          <w:szCs w:val="21"/>
        </w:rPr>
        <w:t>dgn</w:t>
      </w:r>
      <w:proofErr w:type="spellEnd"/>
      <w:r w:rsidRPr="00884EFD">
        <w:rPr>
          <w:rFonts w:ascii="Times New Roman" w:hAnsi="Times New Roman" w:cs="Times New Roman"/>
          <w:sz w:val="21"/>
          <w:szCs w:val="21"/>
        </w:rPr>
        <w:t xml:space="preserve"> map glebowo – rolniczych dla 43 obrębów ewidencyjnych z terenu gmin: Szubin, Kcynia i Mrocza do pliku. </w:t>
      </w:r>
      <w:proofErr w:type="spellStart"/>
      <w:r w:rsidRPr="00884EFD">
        <w:rPr>
          <w:rFonts w:ascii="Times New Roman" w:hAnsi="Times New Roman" w:cs="Times New Roman"/>
          <w:sz w:val="21"/>
          <w:szCs w:val="21"/>
        </w:rPr>
        <w:t>kcd</w:t>
      </w:r>
      <w:proofErr w:type="spellEnd"/>
      <w:r w:rsidRPr="00884EFD">
        <w:rPr>
          <w:rFonts w:ascii="Times New Roman" w:hAnsi="Times New Roman" w:cs="Times New Roman"/>
          <w:sz w:val="21"/>
          <w:szCs w:val="21"/>
        </w:rPr>
        <w:t xml:space="preserve"> i załadowanie do bazy programu </w:t>
      </w:r>
      <w:proofErr w:type="spellStart"/>
      <w:r w:rsidRPr="00884EFD">
        <w:rPr>
          <w:rFonts w:ascii="Times New Roman" w:hAnsi="Times New Roman" w:cs="Times New Roman"/>
          <w:sz w:val="21"/>
          <w:szCs w:val="21"/>
        </w:rPr>
        <w:t>TurboEWID</w:t>
      </w:r>
      <w:proofErr w:type="spellEnd"/>
      <w:r w:rsidRPr="00884EFD">
        <w:rPr>
          <w:rFonts w:ascii="Times New Roman" w:hAnsi="Times New Roman" w:cs="Times New Roman"/>
          <w:sz w:val="21"/>
          <w:szCs w:val="21"/>
        </w:rPr>
        <w:t>. – 47.724,00 zł.</w:t>
      </w:r>
    </w:p>
    <w:p w:rsidR="00420C87" w:rsidRPr="00884EFD" w:rsidRDefault="00420C87" w:rsidP="00884EFD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953F4E" w:rsidRPr="00884EFD" w:rsidRDefault="00953F4E" w:rsidP="00884EFD">
      <w:pPr>
        <w:tabs>
          <w:tab w:val="left" w:pos="6660"/>
        </w:tabs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Dział   700   GOSPODARKA MIESZKANIOWA –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rozdział 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70005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 „Gospodarka gruntami i nieruchomościami” – na plan dotacji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75.006,00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do 31.12.2011 roku wpłynęła dotacja w kwocie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75.006,00 z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ł, którą wydatkowano w kwocie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74.227,64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, co stanowi 99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,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0%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.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Nie wydatkowaną dotację w kwocie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778,36 zł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zwrócono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na rachunek Kujawsko-Pomorskiego Urzędu Wojewódzkiego w Bydgoszczy Wydział Finansów i Budżetu  z czego: kwotę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3,36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w dniu 11.01.2012 roku, natomiast kwotę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775,00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w dniu 24.01.2012 r.-razem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778,36 zł.</w:t>
      </w:r>
      <w:r w:rsidR="00884EFD"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Wydatki obejmowały: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§ 4260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„ Zakup energii” – na plan dotacji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11.187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,</w:t>
      </w:r>
      <w:r w:rsidRPr="00884EFD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00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zł do końca grudnia 2011 roku wpłynęła dotacja w kwocie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11.187,00 zł,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wydatkowano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11.186,93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, co stanowi 100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,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0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%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.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Wydatki obejmowały koszty za zużycie energii elektrycznej, energii cieplnej oraz wody na nieruchomości Skarbu Państwa-działka 1706/2 położonej w Szubinie przy ulicy Ogrodowej 3.</w:t>
      </w:r>
    </w:p>
    <w:p w:rsidR="00953F4E" w:rsidRPr="00884EFD" w:rsidRDefault="00953F4E" w:rsidP="00884EFD">
      <w:pPr>
        <w:tabs>
          <w:tab w:val="left" w:pos="6660"/>
        </w:tabs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§ 4270 „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Zakup usług remontowych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” –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na plan dotacji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3.933,00 zł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do końca grudnia 2011 roku wpłynęła dotacja w kwocie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3.933,00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a wydatkowana została w kwocie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3.932,31 zł,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co stanowi 100,0% na zapłatę za przeprowadzenie rozbiórki i zabezpieczenie terenu w związku z osunięciem się muru ogrodzeniowego przy nieruchomości będącej własnością Skarbu Państwa w Szubinie przy ul. Ogrodowej 3.</w:t>
      </w:r>
    </w:p>
    <w:p w:rsidR="00953F4E" w:rsidRPr="00884EFD" w:rsidRDefault="00953F4E" w:rsidP="00884EFD">
      <w:pPr>
        <w:tabs>
          <w:tab w:val="left" w:pos="6660"/>
        </w:tabs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§ 4300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„Zakup usług pozostałych” – na plan dotacji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54.156,00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do końca grudnia 2011 roku wpłynęła dotacja w kwocie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54.156,00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zł,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zrealizowana w kwocie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 53.380,40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, co stanowi 98,6%.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Środki finansowe dotyczyły dwóch zadań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:</w:t>
      </w:r>
    </w:p>
    <w:p w:rsidR="00953F4E" w:rsidRPr="00884EFD" w:rsidRDefault="00953F4E" w:rsidP="00884EFD">
      <w:pPr>
        <w:tabs>
          <w:tab w:val="left" w:pos="6660"/>
        </w:tabs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1)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Sporządzania operatów szacunkowych niezbędnych do wydania decyzji ustalających odszkodowania za nieruchomości przejęte z mocy prawa pod drogi publiczne (powiatowe, gminne) -  otrzymana dotacja –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10.000,00 zł,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wydatkowano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9.225,00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,  na </w:t>
      </w:r>
      <w:proofErr w:type="spellStart"/>
      <w:r w:rsidRPr="00884EFD">
        <w:rPr>
          <w:rFonts w:ascii="Times New Roman" w:eastAsia="Times New Roman" w:hAnsi="Times New Roman" w:cs="Times New Roman"/>
          <w:sz w:val="21"/>
          <w:szCs w:val="21"/>
        </w:rPr>
        <w:t>r-ek</w:t>
      </w:r>
      <w:proofErr w:type="spellEnd"/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Pr="00884EFD">
        <w:rPr>
          <w:rFonts w:ascii="Times New Roman" w:eastAsia="Times New Roman" w:hAnsi="Times New Roman" w:cs="Times New Roman"/>
          <w:sz w:val="21"/>
          <w:szCs w:val="21"/>
        </w:rPr>
        <w:t>K-PUW</w:t>
      </w:r>
      <w:proofErr w:type="spellEnd"/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w Bydgoszczy zwrócono  kwotę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775,00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</w:p>
    <w:p w:rsidR="00953F4E" w:rsidRPr="00884EFD" w:rsidRDefault="00953F4E" w:rsidP="00884EFD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884EFD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Wydatki  w kwocie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9.225,00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przeznaczono na:</w:t>
      </w:r>
    </w:p>
    <w:p w:rsidR="00953F4E" w:rsidRPr="00884EFD" w:rsidRDefault="00953F4E" w:rsidP="00884EFD">
      <w:pPr>
        <w:tabs>
          <w:tab w:val="left" w:pos="6660"/>
        </w:tabs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- oraz operaty szacunkowe sporządzone dla potrzeb ustalenia wysokości odszkodowania zgodnie z ustawą z dnia 10.04.2003 roku o szczególnych zasadach przygotowania i realizacji inwestycji w zakresie dróg publicznych za nieruchomość położoną w obrębie Wiele, Mrocza, Ostrowo stanowiących poprzednio własność Agencji Nieruchomości Rolnych - dz.937/1, 953/1 i 953/2 będącej poprzednio własnością Krystyny i Romana Wnuk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– 6.642,00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zł,  operaty szacunkowe nieruchomości obejmującą dz.973/165 w Mroczy przejętą pod drogi publiczne –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861,00 zł,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dla części nieruchomości położonej w obrębie Ostrowo – dz.210/5 –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492,00 zł,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dla części nieruchomości oznaczonej geodezyjnie jako działka nr 230/1 położonej w obrębie Występ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 – 492,00 zł,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dla części nieruchomości oznaczonej geodezyjnie jako działka nr 3146/3 i 3147/8 położonej w obrębie Potulic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 – 738,00 zł,</w:t>
      </w:r>
    </w:p>
    <w:p w:rsidR="00953F4E" w:rsidRPr="00884EFD" w:rsidRDefault="00953F4E" w:rsidP="00884EFD">
      <w:pPr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2)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Pozostałe wydatki paragrafu 4300 w kwocie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 44.155,40 zł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obejmowały zakup </w:t>
      </w:r>
      <w:proofErr w:type="spellStart"/>
      <w:r w:rsidRPr="00884EFD">
        <w:rPr>
          <w:rFonts w:ascii="Times New Roman" w:eastAsia="Times New Roman" w:hAnsi="Times New Roman" w:cs="Times New Roman"/>
          <w:sz w:val="21"/>
          <w:szCs w:val="21"/>
        </w:rPr>
        <w:t>baneru</w:t>
      </w:r>
      <w:proofErr w:type="spellEnd"/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z napisem „NA SPRZEDAŻ” w związku z prowadzonym postępowaniem w sprawie sprzedaży nieruchomości Skarbu Państwa oznaczonej jako działka 1706/2 – kwota 110,70 zł, ogłoszenie w prasie o zasięgu ogólnokrajowym i lokalnym informacji o sprzedaży nieruchomości Skarbu Państwa –  5.877,75 zł, ogłoszenie w prasie o wykazie nieruchomości przeznaczonych do sprzedaży położonych w Kowalewie oznaczonych jako działka  411/2, 412/2, 413/2, 414/2, i położonej w obrębie Kowalewa działka nr 93/5 oraz w Szubinie – działka nr 1718/5 – 1.653,25 zł, działka nr 1718/4 – 49,20 zł, sporządzenie operatów szacunkowych  dla potrzeb ustalenia wysokości odszkodowania za nieruchomości zajęte pod drogi publiczne przejęte z mocy prawa przez Gminę Bydgoszcz z dniem 01 stycznia 1999r.i oznaczonej jako działka nr 319 położonej przy ul. Kozietulskiego  – 3.075,00 zł, operat szacunkowy dla nieruchomości w Mąkoszynie – działka nr 101/14 i 101/16 – 369,00 zł, operat szacunkowy sporządzony w celu aktualizacji opłaty rocznej z tyt. użytkowania wieczystego nieruchomości stanowiących własność Skarbu Państwa położonych w Nakle i Trzeciewnicy – 31.205,00 zł, sporządzenie aneksu do </w:t>
      </w:r>
      <w:proofErr w:type="spellStart"/>
      <w:r w:rsidRPr="00884EFD">
        <w:rPr>
          <w:rFonts w:ascii="Times New Roman" w:eastAsia="Times New Roman" w:hAnsi="Times New Roman" w:cs="Times New Roman"/>
          <w:sz w:val="21"/>
          <w:szCs w:val="21"/>
        </w:rPr>
        <w:t>do</w:t>
      </w:r>
      <w:proofErr w:type="spellEnd"/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operatu szacunkowego nieruchomości w Szubinie – dz.1124 – 123,00 zł,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podział działki 308 położonej w obrębie Mieczkowo gmina Kcynia –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500,00 zł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,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opłata notarialna związana ze zamianą nieruchomości stanowiącej własność gminy Szubin (działka nr 300 w obrębie Szkocja za nieruchomość stanowiącej własność  Skarbu Państwa działka nr 837/1 w obrębie Rynarzewo) – 922,50 zł, sporządzenie opinii przez biegłego z dziedziny szacowania wartości środków trwałych dotyczącej odszkodowania za uszkodzenie samochodu na drodze stanowiącej własność Skarbu Państwa – 270,00 zł</w:t>
      </w:r>
    </w:p>
    <w:p w:rsidR="00953F4E" w:rsidRPr="00884EFD" w:rsidRDefault="00953F4E" w:rsidP="00884EFD">
      <w:pPr>
        <w:tabs>
          <w:tab w:val="left" w:pos="6660"/>
        </w:tabs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§ 4430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„Różne opłaty i składki” na plan dotacji –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50,00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do końca grudnia 2011 roku wpłynęła dotacja w kwocie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50,00 zł 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i wydatkowana została na opłatę ubezpieczenia nieruchomości położonej w Szubinie przy ul. Ogrodowej 3. </w:t>
      </w:r>
    </w:p>
    <w:p w:rsidR="00953F4E" w:rsidRPr="00884EFD" w:rsidRDefault="00953F4E" w:rsidP="00884EFD">
      <w:pPr>
        <w:tabs>
          <w:tab w:val="left" w:pos="6660"/>
        </w:tabs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§ 4480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„Podatek od nieruchomości” – na plan dotacji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5.400,00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do końca grudnia 2011 roku wpłynęła dotacja w kwocie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5.400,00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a wydatkowana  w kwocie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5.398,00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, co stanowi  100,0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%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na opłatę podatku od nieruchomości będącej własnością Skarbu Państwa,</w:t>
      </w:r>
    </w:p>
    <w:p w:rsidR="00953F4E" w:rsidRPr="00884EFD" w:rsidRDefault="00953F4E" w:rsidP="00884EFD">
      <w:pPr>
        <w:tabs>
          <w:tab w:val="left" w:pos="6660"/>
        </w:tabs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§ 4610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„Koszty postępowania sądowego i prokuratorskiego” – na plan dotacji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280,00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do końca grudnia 2011 roku wpłynęła dotacja w kwocie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280,00 zł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i wydatkowana w 100,0% na opłatę sądową związaną ze zamianą nieruchomości stanowiącej własność gminy Szubin (działka nr 300 w obrębie Szkocja za nieruchomość stanowiącej własność  Skarbu Państwa działka nr 837/1 w obrębie Rynarzewo).</w:t>
      </w:r>
    </w:p>
    <w:p w:rsidR="00F643C1" w:rsidRPr="00884EFD" w:rsidRDefault="00F643C1" w:rsidP="00884EFD">
      <w:pPr>
        <w:tabs>
          <w:tab w:val="left" w:pos="6660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884EFD">
        <w:rPr>
          <w:rFonts w:ascii="Times New Roman" w:hAnsi="Times New Roman" w:cs="Times New Roman"/>
          <w:b/>
          <w:sz w:val="21"/>
          <w:szCs w:val="21"/>
        </w:rPr>
        <w:t>Dział 710 DZIAŁALNOŚĆ USŁUGOWA</w:t>
      </w:r>
      <w:r w:rsidRPr="00884EFD">
        <w:rPr>
          <w:rFonts w:ascii="Times New Roman" w:hAnsi="Times New Roman" w:cs="Times New Roman"/>
          <w:sz w:val="21"/>
          <w:szCs w:val="21"/>
        </w:rPr>
        <w:t xml:space="preserve"> –  plan dotacji tego działu to kwota 435.088,00 zł wpłynęło w 2011 roku 435.030,32 zł wykorzystano  w rozdziałach na :</w:t>
      </w:r>
    </w:p>
    <w:p w:rsidR="00F643C1" w:rsidRPr="00884EFD" w:rsidRDefault="00F643C1" w:rsidP="00884EFD">
      <w:pPr>
        <w:tabs>
          <w:tab w:val="left" w:pos="6660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884EFD">
        <w:rPr>
          <w:rFonts w:ascii="Times New Roman" w:hAnsi="Times New Roman" w:cs="Times New Roman"/>
          <w:b/>
          <w:sz w:val="21"/>
          <w:szCs w:val="21"/>
        </w:rPr>
        <w:t>rozdział  71013 „</w:t>
      </w:r>
      <w:r w:rsidRPr="00884EFD">
        <w:rPr>
          <w:rFonts w:ascii="Times New Roman" w:hAnsi="Times New Roman" w:cs="Times New Roman"/>
          <w:sz w:val="21"/>
          <w:szCs w:val="21"/>
        </w:rPr>
        <w:t>Prace geodezyjne i kartograficzne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” – </w:t>
      </w:r>
      <w:r w:rsidRPr="00884EFD">
        <w:rPr>
          <w:rFonts w:ascii="Times New Roman" w:hAnsi="Times New Roman" w:cs="Times New Roman"/>
          <w:sz w:val="21"/>
          <w:szCs w:val="21"/>
        </w:rPr>
        <w:t>plan dotacji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44.488,00 zł </w:t>
      </w:r>
      <w:r w:rsidRPr="00884EFD">
        <w:rPr>
          <w:rFonts w:ascii="Times New Roman" w:hAnsi="Times New Roman" w:cs="Times New Roman"/>
          <w:sz w:val="21"/>
          <w:szCs w:val="21"/>
        </w:rPr>
        <w:t xml:space="preserve">do końca grudnia 2011 roku wpłynęła dotacja w kwocie </w:t>
      </w:r>
      <w:r w:rsidRPr="00884EFD">
        <w:rPr>
          <w:rFonts w:ascii="Times New Roman" w:hAnsi="Times New Roman" w:cs="Times New Roman"/>
          <w:b/>
          <w:sz w:val="21"/>
          <w:szCs w:val="21"/>
        </w:rPr>
        <w:t>44.488,00 zł</w:t>
      </w:r>
      <w:r w:rsidRPr="00884EFD">
        <w:rPr>
          <w:rFonts w:ascii="Times New Roman" w:hAnsi="Times New Roman" w:cs="Times New Roman"/>
          <w:sz w:val="21"/>
          <w:szCs w:val="21"/>
        </w:rPr>
        <w:t xml:space="preserve"> i wydatkowana w 100,0% na  wykonanie modernizacji ewidencji gruntów w zakresie aktualizacji użytków gruntowych oraz uzupełnienia danych ewidencyjnych dotyczących budynków i lokali dla 19 obrębów ewidencyjnych(wiejskich) gminy Nakło nad Notecią i 18 </w:t>
      </w:r>
      <w:r w:rsidRPr="00884EFD">
        <w:rPr>
          <w:rFonts w:ascii="Times New Roman" w:hAnsi="Times New Roman" w:cs="Times New Roman"/>
          <w:sz w:val="21"/>
          <w:szCs w:val="21"/>
        </w:rPr>
        <w:lastRenderedPageBreak/>
        <w:t>obrębów ewidencyjnych(wiejskich) gminy Mrocza powiatu nakielskiego oraz załadowanie w trybie wsadowym  wyników modernizacji do bazy danych prowadzonej w systemie TurboEWIDver.7.5-ETAP II.</w:t>
      </w:r>
    </w:p>
    <w:p w:rsidR="00F643C1" w:rsidRPr="00884EFD" w:rsidRDefault="00F643C1" w:rsidP="00884EFD">
      <w:pPr>
        <w:tabs>
          <w:tab w:val="left" w:pos="6660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884EFD">
        <w:rPr>
          <w:rFonts w:ascii="Times New Roman" w:hAnsi="Times New Roman" w:cs="Times New Roman"/>
          <w:b/>
          <w:sz w:val="21"/>
          <w:szCs w:val="21"/>
        </w:rPr>
        <w:t>rozdział 71014 „</w:t>
      </w:r>
      <w:r w:rsidRPr="00884EFD">
        <w:rPr>
          <w:rFonts w:ascii="Times New Roman" w:hAnsi="Times New Roman" w:cs="Times New Roman"/>
          <w:sz w:val="21"/>
          <w:szCs w:val="21"/>
        </w:rPr>
        <w:t>Opracowania geodezyjne i kartograficzne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” – </w:t>
      </w:r>
      <w:r w:rsidRPr="00884EFD">
        <w:rPr>
          <w:rFonts w:ascii="Times New Roman" w:hAnsi="Times New Roman" w:cs="Times New Roman"/>
          <w:sz w:val="21"/>
          <w:szCs w:val="21"/>
        </w:rPr>
        <w:t>plan dotacji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1.100,00 zł </w:t>
      </w:r>
      <w:r w:rsidRPr="00884EFD">
        <w:rPr>
          <w:rFonts w:ascii="Times New Roman" w:hAnsi="Times New Roman" w:cs="Times New Roman"/>
          <w:sz w:val="21"/>
          <w:szCs w:val="21"/>
        </w:rPr>
        <w:t xml:space="preserve"> do końca grudnia 2011 roku wpłynęła dotacja w kwocie </w:t>
      </w:r>
      <w:r w:rsidRPr="00884EFD">
        <w:rPr>
          <w:rFonts w:ascii="Times New Roman" w:hAnsi="Times New Roman" w:cs="Times New Roman"/>
          <w:b/>
          <w:sz w:val="21"/>
          <w:szCs w:val="21"/>
        </w:rPr>
        <w:t>1.100,00 zł</w:t>
      </w:r>
      <w:r w:rsidRPr="00884EFD">
        <w:rPr>
          <w:rFonts w:ascii="Times New Roman" w:hAnsi="Times New Roman" w:cs="Times New Roman"/>
          <w:sz w:val="21"/>
          <w:szCs w:val="21"/>
        </w:rPr>
        <w:t xml:space="preserve"> i wydatkowana w 100,0% za wykonanie podziału działki nr 308 położonej w obrębie Mieczkowo gmina Kcynia.</w:t>
      </w:r>
    </w:p>
    <w:p w:rsidR="00F643C1" w:rsidRPr="00884EFD" w:rsidRDefault="00BE0895" w:rsidP="00884EFD">
      <w:pPr>
        <w:pStyle w:val="Tekstpodstawowywcity"/>
        <w:spacing w:after="0" w:line="276" w:lineRule="auto"/>
        <w:ind w:left="0"/>
        <w:jc w:val="both"/>
        <w:rPr>
          <w:sz w:val="21"/>
          <w:szCs w:val="21"/>
        </w:rPr>
      </w:pPr>
      <w:r w:rsidRPr="00884EFD">
        <w:rPr>
          <w:b/>
          <w:color w:val="000000" w:themeColor="text1"/>
          <w:sz w:val="21"/>
          <w:szCs w:val="21"/>
        </w:rPr>
        <w:t>Rozdział 71015 „ Nadzór budowlany”</w:t>
      </w:r>
      <w:r w:rsidRPr="00884EFD">
        <w:rPr>
          <w:color w:val="000000" w:themeColor="text1"/>
          <w:sz w:val="21"/>
          <w:szCs w:val="21"/>
        </w:rPr>
        <w:t xml:space="preserve"> </w:t>
      </w:r>
      <w:r w:rsidR="00F643C1" w:rsidRPr="00884EFD">
        <w:rPr>
          <w:color w:val="000000" w:themeColor="text1"/>
          <w:sz w:val="21"/>
          <w:szCs w:val="21"/>
        </w:rPr>
        <w:t>–</w:t>
      </w:r>
      <w:r w:rsidR="00F643C1" w:rsidRPr="00884EFD">
        <w:rPr>
          <w:sz w:val="21"/>
          <w:szCs w:val="21"/>
        </w:rPr>
        <w:t xml:space="preserve">       Plan wydatków na rok 2011 w PINB wynosił 389 500zł, na koniec roku został zrealizowany w kwocie 389 442,32zł.  Wydatki dotyczyły bieżącej działalności PINB i kształtowały się następująco: </w:t>
      </w:r>
    </w:p>
    <w:p w:rsidR="00F643C1" w:rsidRPr="00884EFD" w:rsidRDefault="00F643C1" w:rsidP="00884EFD">
      <w:pPr>
        <w:pStyle w:val="Tekstpodstawowywcity"/>
        <w:spacing w:after="0" w:line="276" w:lineRule="auto"/>
        <w:ind w:left="0"/>
        <w:jc w:val="both"/>
        <w:rPr>
          <w:sz w:val="21"/>
          <w:szCs w:val="21"/>
        </w:rPr>
      </w:pPr>
      <w:r w:rsidRPr="00884EFD">
        <w:rPr>
          <w:sz w:val="21"/>
          <w:szCs w:val="21"/>
        </w:rPr>
        <w:t>W §3020 środki BHP , poniesiono wydatki w wysokości 190,26zł  na wodę dla pracowników, W §4010 wynagrodzenie osobowe pracowników; wydatki dotyczyły wynagrodzenia Powiatowego Inspektora Nadzoru Budowlanego wyniosły 76 735,00zł,</w:t>
      </w:r>
    </w:p>
    <w:p w:rsidR="00F643C1" w:rsidRPr="00884EFD" w:rsidRDefault="00F643C1" w:rsidP="00884EFD">
      <w:pPr>
        <w:pStyle w:val="Tekstpodstawowy3"/>
        <w:spacing w:line="276" w:lineRule="auto"/>
        <w:rPr>
          <w:sz w:val="21"/>
          <w:szCs w:val="21"/>
        </w:rPr>
      </w:pPr>
      <w:r w:rsidRPr="00884EFD">
        <w:rPr>
          <w:sz w:val="21"/>
          <w:szCs w:val="21"/>
        </w:rPr>
        <w:t>W §4020 wynagrodzenie osobowe członków korpusu służby cywilnej, wydatki wyniosły 175 419,67zł, dotyczyły wynagrodzenia pozostałych pracowników PINB(w tym nagroda jubileuszowa oraz nagrody z okazji Dnia Budowlańca).</w:t>
      </w:r>
    </w:p>
    <w:p w:rsidR="00F643C1" w:rsidRPr="00884EFD" w:rsidRDefault="00F643C1" w:rsidP="00884EFD">
      <w:pPr>
        <w:pStyle w:val="Tekstpodstawowy3"/>
        <w:spacing w:line="276" w:lineRule="auto"/>
        <w:rPr>
          <w:sz w:val="21"/>
          <w:szCs w:val="21"/>
        </w:rPr>
      </w:pPr>
      <w:r w:rsidRPr="00884EFD">
        <w:rPr>
          <w:sz w:val="21"/>
          <w:szCs w:val="21"/>
        </w:rPr>
        <w:t>W §4040 dodatkowe wynagrodzenie roczne, wydatki wyniosły 20 298,90zł, w §4110 składki na ubezpieczenie społeczne, wydatki wyniosły 42 429,38zł</w:t>
      </w:r>
      <w:r w:rsidRPr="00884EFD">
        <w:rPr>
          <w:sz w:val="21"/>
          <w:szCs w:val="21"/>
        </w:rPr>
        <w:tab/>
        <w:t>, w §4120 składki na Fundusz Pracy, wydatki wyniosły 5 810,06zł. W §4170 wynagrodzenia bezosobowe, wydatki wyniosły 7 200,00zł. dotyczyły wynagrodzenia za umowę zlecenie w zakresie sprzątania pomieszczeń biurowych PINB, oraz obsługi informatycznej . W §4210 zakup materiałów i wyposażenia, wydatki wyniosły 10 971,00zł poniesiono je na: paliwo do samochodu służbowego (kontrole na terenie powiatu) 2 774,29zł, zakupiono tonery do drukarek oraz materiały biurowe za kwotę 2 923,22zł, wydatki w wysokości 1 073,40 zł poniesiono na zakup książek oraz prenumeratę czasopisma; na zakup komputera poniesiono wydatki w wysokości 2 999,99zł, na pozostałe drobne wyposażenie wydano 1 200,10zł. W §4260 zakup energii, wydatki wyniosły 5 900,00zł dotyczyły centralnego ogrzewania, energii elektrycznej i wody. W §4270  zakup usług remontowych, wydatki wyniosły 476,70zł dotyczyły konserwacji kserokopiarki w kwocie 356,70zł oraz naprawy samochodu służbowego w kwocie 120,00zł. W §4280 zakup usług zdrowotnych, wydatki wyniosły 40,00zł dotyczyły zapłaty za badanie okresowe pracownika.</w:t>
      </w:r>
    </w:p>
    <w:p w:rsidR="00F643C1" w:rsidRPr="00884EFD" w:rsidRDefault="00F643C1" w:rsidP="00884EFD">
      <w:pPr>
        <w:pStyle w:val="Tekstpodstawowy3"/>
        <w:spacing w:line="276" w:lineRule="auto"/>
        <w:rPr>
          <w:sz w:val="21"/>
          <w:szCs w:val="21"/>
        </w:rPr>
      </w:pPr>
      <w:r w:rsidRPr="00884EFD">
        <w:rPr>
          <w:sz w:val="21"/>
          <w:szCs w:val="21"/>
        </w:rPr>
        <w:t>W §4300 zakup usług pozostałych, wydatki wyniosły 11 527,00zł poniesiono je na  opłaty pocztowe  5 142,70zł, za abonament programu Serwis Budowlany zapłacono 1328,40zł; za abonament programu R2 Płatnik 98,40zł; za abonament programu NOD32 zapłacono 621,49zł; a za BIP 984,00zł;pozostałe wydatki w wysokości 3 352,01zł w tym: wywóz nieczystości, opłaty RTV, jak też wymiana opon, mycie samochodu , ochrona obiektu (743,57zł), nadzór nad programem RESAKBUD (738,00zł),szkolenie BHP, prowizje za przelewy bankowe. W §4350 zakup usług dostępu do sieci internetowej, wydatki wyniosły 681,49zł. W §4360 opłaty z tytułu usług telekomunikacyjnych telefonii komórkowej, wydatki wyniosły 1 367,64zł. W §4370 opłaty z tytułu usług telekomunikacyjnych telefonii stacjonarnej, wydatki wyniosły  1 310,49zł. W §4400 opłaty czynszowe za pomieszczenia biurowe, wydatki wyniosły 19 230,84zł. W §4410 podróże krajowe służbowe, wydatki wyniosły 1 632,95zł. W §4430 różne opłaty i składki, wydatki w kwocie 1 844,00zł poniesiono na ubezpieczenie samochodu służbowego oraz wyposażenia PINB. W §4440 odpis ZFŚS, 100% odpisu w kwocie 6 198,94zł. W §455 szkolenia pracowników korpusu służby cywilnej, wydatki wyniosły 178,00zł.</w:t>
      </w:r>
    </w:p>
    <w:p w:rsidR="00F643C1" w:rsidRPr="00884EFD" w:rsidRDefault="00F643C1" w:rsidP="00884EFD">
      <w:pPr>
        <w:pStyle w:val="Tekstpodstawowywcity"/>
        <w:spacing w:after="0" w:line="276" w:lineRule="auto"/>
        <w:ind w:left="0"/>
        <w:jc w:val="both"/>
        <w:rPr>
          <w:color w:val="000000" w:themeColor="text1"/>
          <w:sz w:val="21"/>
          <w:szCs w:val="21"/>
        </w:rPr>
      </w:pPr>
    </w:p>
    <w:p w:rsidR="00884EFD" w:rsidRPr="00884EFD" w:rsidRDefault="00884EFD" w:rsidP="00884EFD">
      <w:pPr>
        <w:jc w:val="both"/>
        <w:rPr>
          <w:rFonts w:ascii="Times New Roman" w:hAnsi="Times New Roman" w:cs="Times New Roman"/>
          <w:sz w:val="21"/>
          <w:szCs w:val="21"/>
        </w:rPr>
      </w:pPr>
      <w:r w:rsidRPr="00884EFD">
        <w:rPr>
          <w:rFonts w:ascii="Times New Roman" w:hAnsi="Times New Roman" w:cs="Times New Roman"/>
          <w:b/>
          <w:sz w:val="21"/>
          <w:szCs w:val="21"/>
        </w:rPr>
        <w:t>Dział 750 ADMINISTRACJA PUBLICZNA</w:t>
      </w:r>
      <w:r w:rsidRPr="00884EFD">
        <w:rPr>
          <w:rFonts w:ascii="Times New Roman" w:hAnsi="Times New Roman" w:cs="Times New Roman"/>
          <w:sz w:val="21"/>
          <w:szCs w:val="21"/>
        </w:rPr>
        <w:t xml:space="preserve"> – rozdział 75011 „Urzędy Wojewódzkie” – na plan dotacji </w:t>
      </w:r>
      <w:r w:rsidRPr="00884EFD">
        <w:rPr>
          <w:rFonts w:ascii="Times New Roman" w:hAnsi="Times New Roman" w:cs="Times New Roman"/>
          <w:b/>
          <w:sz w:val="21"/>
          <w:szCs w:val="21"/>
        </w:rPr>
        <w:t>277.200,00 zł</w:t>
      </w:r>
      <w:r w:rsidRPr="00884EFD">
        <w:rPr>
          <w:rFonts w:ascii="Times New Roman" w:hAnsi="Times New Roman" w:cs="Times New Roman"/>
          <w:sz w:val="21"/>
          <w:szCs w:val="21"/>
        </w:rPr>
        <w:t xml:space="preserve"> do końca 2011 roku wydatkowano kwotę </w:t>
      </w:r>
      <w:r w:rsidRPr="00884EFD">
        <w:rPr>
          <w:rFonts w:ascii="Times New Roman" w:hAnsi="Times New Roman" w:cs="Times New Roman"/>
          <w:b/>
          <w:sz w:val="21"/>
          <w:szCs w:val="21"/>
        </w:rPr>
        <w:t>277.160,00 zł</w:t>
      </w:r>
      <w:r w:rsidRPr="00884EFD">
        <w:rPr>
          <w:rFonts w:ascii="Times New Roman" w:hAnsi="Times New Roman" w:cs="Times New Roman"/>
          <w:sz w:val="21"/>
          <w:szCs w:val="21"/>
        </w:rPr>
        <w:t xml:space="preserve">, co stanowi  100,0%. Wydatki obejmowały wynagrodzenia osobowe i pochodne od wynagrodzeń dla 9 pracowników zatrudnionych na umowę o pracę wykonujących zadania z zakresu administracji rządowej – </w:t>
      </w:r>
      <w:r w:rsidRPr="00884EFD">
        <w:rPr>
          <w:rFonts w:ascii="Times New Roman" w:hAnsi="Times New Roman" w:cs="Times New Roman"/>
          <w:b/>
          <w:sz w:val="21"/>
          <w:szCs w:val="21"/>
        </w:rPr>
        <w:t>249.200,00 zł</w:t>
      </w:r>
      <w:r w:rsidRPr="00884EFD">
        <w:rPr>
          <w:rFonts w:ascii="Times New Roman" w:hAnsi="Times New Roman" w:cs="Times New Roman"/>
          <w:sz w:val="21"/>
          <w:szCs w:val="21"/>
        </w:rPr>
        <w:t xml:space="preserve"> w tym wypłata nagród jubileuszowych dla 2 pracowników za 30 i 35 lat pracy – 14.550,00 zł, dodatkowe wynagrodzenie roczne – </w:t>
      </w:r>
      <w:r w:rsidRPr="00884EFD">
        <w:rPr>
          <w:rFonts w:ascii="Times New Roman" w:hAnsi="Times New Roman" w:cs="Times New Roman"/>
          <w:b/>
          <w:sz w:val="21"/>
          <w:szCs w:val="21"/>
        </w:rPr>
        <w:t>15.000,00 zł,</w:t>
      </w:r>
      <w:r w:rsidRPr="00884EFD">
        <w:rPr>
          <w:rFonts w:ascii="Times New Roman" w:hAnsi="Times New Roman" w:cs="Times New Roman"/>
          <w:sz w:val="21"/>
          <w:szCs w:val="21"/>
        </w:rPr>
        <w:t xml:space="preserve"> na wydatki rzeczowe przypada kwota – </w:t>
      </w:r>
      <w:r w:rsidRPr="00884EFD">
        <w:rPr>
          <w:rFonts w:ascii="Times New Roman" w:hAnsi="Times New Roman" w:cs="Times New Roman"/>
          <w:b/>
          <w:sz w:val="21"/>
          <w:szCs w:val="21"/>
        </w:rPr>
        <w:t>4.960,00 zł</w:t>
      </w:r>
      <w:r w:rsidRPr="00884EFD">
        <w:rPr>
          <w:rFonts w:ascii="Times New Roman" w:hAnsi="Times New Roman" w:cs="Times New Roman"/>
          <w:sz w:val="21"/>
          <w:szCs w:val="21"/>
        </w:rPr>
        <w:t xml:space="preserve"> z czego: na zapłatę za wykonanie pomiarów objętości wyrobiska po eksploatacji kruszywa naturalnego(piasku) na działce nr 614 obręb ewidencyjny Mieczkowo gmina Kcynia – 984,00 zł, sprzątanie, wywóz nieczystości, odprowadzenie </w:t>
      </w:r>
      <w:r w:rsidRPr="00884EFD">
        <w:rPr>
          <w:rFonts w:ascii="Times New Roman" w:hAnsi="Times New Roman" w:cs="Times New Roman"/>
          <w:sz w:val="21"/>
          <w:szCs w:val="21"/>
        </w:rPr>
        <w:lastRenderedPageBreak/>
        <w:t xml:space="preserve">ścieków, nadanie przesyłek listowych przez  Wydział Geodezji – Filia w Szubinie – 3.816,00 zł, tłumaczenie z jeżyka niemieckiego wypisów w księdze gruntowej Krukowo oraz Wyrza Dom w związku z wnioskiem do Sądu Rejonowego w Nakle nad Notecią o zamknięcie księgi i założenie nowej księgi wieczystej z wpisem własności na rzecz Skarbu Państwa – 160,00 zł, odpis na zakładowy fundusz świadczeń socjalnych – </w:t>
      </w:r>
      <w:r w:rsidRPr="00884EFD">
        <w:rPr>
          <w:rFonts w:ascii="Times New Roman" w:hAnsi="Times New Roman" w:cs="Times New Roman"/>
          <w:b/>
          <w:sz w:val="21"/>
          <w:szCs w:val="21"/>
        </w:rPr>
        <w:t>8.000,00 zł</w:t>
      </w:r>
      <w:r w:rsidRPr="00884EFD">
        <w:rPr>
          <w:rFonts w:ascii="Times New Roman" w:hAnsi="Times New Roman" w:cs="Times New Roman"/>
          <w:sz w:val="21"/>
          <w:szCs w:val="21"/>
        </w:rPr>
        <w:t xml:space="preserve"> oraz za ogłoszenie w prasie w sprawie o zasiedzenie. </w:t>
      </w:r>
    </w:p>
    <w:p w:rsidR="00420C87" w:rsidRPr="00884EFD" w:rsidRDefault="00BE0895" w:rsidP="00884EFD">
      <w:pPr>
        <w:jc w:val="both"/>
        <w:rPr>
          <w:rFonts w:ascii="Times New Roman" w:hAnsi="Times New Roman" w:cs="Times New Roman"/>
          <w:sz w:val="21"/>
          <w:szCs w:val="21"/>
        </w:rPr>
      </w:pPr>
      <w:r w:rsidRPr="00884EFD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Rozdział 75045 „Kwalifikacja wojskowa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” – plan dotacji w kwocie 3</w:t>
      </w:r>
      <w:r w:rsidR="006559F0"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8.600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,00 zł został zrealizowany w kwocie 33</w:t>
      </w:r>
      <w:r w:rsidR="006559F0"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.123,83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zł i przeznaczony został na zorganizowanie kwalifikacji, </w:t>
      </w:r>
      <w:r w:rsidR="006559F0" w:rsidRPr="00884EFD">
        <w:rPr>
          <w:rFonts w:ascii="Times New Roman" w:hAnsi="Times New Roman" w:cs="Times New Roman"/>
          <w:sz w:val="21"/>
          <w:szCs w:val="21"/>
        </w:rPr>
        <w:t xml:space="preserve"> kwotę 16.473,12 zł na opłacenie Komisji Lekarskiej, koszty umów zleceń wraz z pochodnymi dla osób zakładających ewidencję wojskową, wypisywanie książeczek wojskowych; </w:t>
      </w:r>
      <w:r w:rsidR="006559F0" w:rsidRPr="00884EFD">
        <w:rPr>
          <w:rFonts w:ascii="Times New Roman" w:hAnsi="Times New Roman" w:cs="Times New Roman"/>
          <w:b/>
          <w:sz w:val="21"/>
          <w:szCs w:val="21"/>
        </w:rPr>
        <w:t>§ 4210</w:t>
      </w:r>
      <w:r w:rsidR="006559F0" w:rsidRPr="00884EFD">
        <w:rPr>
          <w:rFonts w:ascii="Times New Roman" w:hAnsi="Times New Roman" w:cs="Times New Roman"/>
          <w:sz w:val="21"/>
          <w:szCs w:val="21"/>
        </w:rPr>
        <w:t xml:space="preserve"> „Zakup materiałów i wyposażenia” – wydatkowano kwotę 4.022,10 zł na zakup laptopa z oprogramowaniem, skanera, wykładziny do pomieszczenia przeznaczonego na kwalifikację wojskową, artykułów spożywczych; </w:t>
      </w:r>
      <w:r w:rsidR="006559F0" w:rsidRPr="00884EFD">
        <w:rPr>
          <w:rFonts w:ascii="Times New Roman" w:hAnsi="Times New Roman" w:cs="Times New Roman"/>
          <w:sz w:val="21"/>
          <w:szCs w:val="21"/>
        </w:rPr>
        <w:br/>
      </w:r>
      <w:r w:rsidR="006559F0" w:rsidRPr="00884EFD">
        <w:rPr>
          <w:rFonts w:ascii="Times New Roman" w:hAnsi="Times New Roman" w:cs="Times New Roman"/>
          <w:b/>
          <w:sz w:val="21"/>
          <w:szCs w:val="21"/>
        </w:rPr>
        <w:t>§ 4270</w:t>
      </w:r>
      <w:r w:rsidR="006559F0" w:rsidRPr="00884EFD">
        <w:rPr>
          <w:rFonts w:ascii="Times New Roman" w:hAnsi="Times New Roman" w:cs="Times New Roman"/>
          <w:sz w:val="21"/>
          <w:szCs w:val="21"/>
        </w:rPr>
        <w:t xml:space="preserve"> „Zakup usług remontowych” –  wykorzystano kwotę 2.100,00 zł  na malowanie pomieszczeń po przeprowadzeniu kwalifikacji wojskowej; </w:t>
      </w:r>
      <w:r w:rsidR="006559F0" w:rsidRPr="00884EFD">
        <w:rPr>
          <w:rFonts w:ascii="Times New Roman" w:hAnsi="Times New Roman" w:cs="Times New Roman"/>
          <w:b/>
          <w:sz w:val="21"/>
          <w:szCs w:val="21"/>
        </w:rPr>
        <w:t>§ 4300</w:t>
      </w:r>
      <w:r w:rsidR="006559F0" w:rsidRPr="00884EFD">
        <w:rPr>
          <w:rFonts w:ascii="Times New Roman" w:hAnsi="Times New Roman" w:cs="Times New Roman"/>
          <w:sz w:val="21"/>
          <w:szCs w:val="21"/>
        </w:rPr>
        <w:t xml:space="preserve"> „Zakup usług pozostałych” –  wykorzystano kwotę 415,</w:t>
      </w:r>
      <w:r w:rsidR="003751C4">
        <w:rPr>
          <w:rFonts w:ascii="Times New Roman" w:hAnsi="Times New Roman" w:cs="Times New Roman"/>
          <w:sz w:val="21"/>
          <w:szCs w:val="21"/>
        </w:rPr>
        <w:t>9</w:t>
      </w:r>
      <w:r w:rsidR="006559F0" w:rsidRPr="00884EFD">
        <w:rPr>
          <w:rFonts w:ascii="Times New Roman" w:hAnsi="Times New Roman" w:cs="Times New Roman"/>
          <w:sz w:val="21"/>
          <w:szCs w:val="21"/>
        </w:rPr>
        <w:t xml:space="preserve">9 zł na pranie fartuchów komisji lekarskiej, naprawę drukarki i instalacji telefonicznej; </w:t>
      </w:r>
      <w:r w:rsidR="006559F0" w:rsidRPr="00884EFD">
        <w:rPr>
          <w:rFonts w:ascii="Times New Roman" w:hAnsi="Times New Roman" w:cs="Times New Roman"/>
          <w:sz w:val="21"/>
          <w:szCs w:val="21"/>
        </w:rPr>
        <w:br/>
      </w:r>
      <w:r w:rsidR="006559F0" w:rsidRPr="00884EFD">
        <w:rPr>
          <w:rFonts w:ascii="Times New Roman" w:hAnsi="Times New Roman" w:cs="Times New Roman"/>
          <w:b/>
          <w:sz w:val="21"/>
          <w:szCs w:val="21"/>
        </w:rPr>
        <w:t>§ 4400</w:t>
      </w:r>
      <w:r w:rsidR="006559F0" w:rsidRPr="00884EFD">
        <w:rPr>
          <w:rFonts w:ascii="Times New Roman" w:hAnsi="Times New Roman" w:cs="Times New Roman"/>
          <w:sz w:val="21"/>
          <w:szCs w:val="21"/>
        </w:rPr>
        <w:t xml:space="preserve"> „Opłaty za administrowanie i czynsze za budynki, lokale i pomieszczenia garażowe” - wydatkowano kwotę 10.000,00 zł za wynajem lokalu wraz z wyposażeniem na potrzeby poboru; </w:t>
      </w:r>
      <w:r w:rsidR="006559F0" w:rsidRPr="00884EFD">
        <w:rPr>
          <w:rFonts w:ascii="Times New Roman" w:hAnsi="Times New Roman" w:cs="Times New Roman"/>
          <w:sz w:val="21"/>
          <w:szCs w:val="21"/>
        </w:rPr>
        <w:br/>
      </w:r>
      <w:r w:rsidR="006559F0" w:rsidRPr="00884EFD">
        <w:rPr>
          <w:rFonts w:ascii="Times New Roman" w:hAnsi="Times New Roman" w:cs="Times New Roman"/>
          <w:b/>
          <w:sz w:val="21"/>
          <w:szCs w:val="21"/>
        </w:rPr>
        <w:t>§ 4410</w:t>
      </w:r>
      <w:r w:rsidR="006559F0" w:rsidRPr="00884EFD">
        <w:rPr>
          <w:rFonts w:ascii="Times New Roman" w:hAnsi="Times New Roman" w:cs="Times New Roman"/>
          <w:sz w:val="21"/>
          <w:szCs w:val="21"/>
        </w:rPr>
        <w:t xml:space="preserve"> „Podróże służbowe krajowe” – wydatkowano kwotę 112,62 zł.</w:t>
      </w:r>
    </w:p>
    <w:p w:rsidR="006559F0" w:rsidRPr="00884EFD" w:rsidRDefault="00BE0895" w:rsidP="00884EFD">
      <w:pPr>
        <w:jc w:val="both"/>
        <w:rPr>
          <w:rFonts w:ascii="Times New Roman" w:hAnsi="Times New Roman" w:cs="Times New Roman"/>
          <w:sz w:val="21"/>
          <w:szCs w:val="21"/>
        </w:rPr>
      </w:pPr>
      <w:r w:rsidRPr="00884EFD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DZIAŁ 752 OBRONA NARODOWA – rozdział 75212 „Pozostałe wydatki obronne”</w:t>
      </w:r>
      <w:r w:rsidR="006559F0"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na plan 4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.000,00 zł wydatkowano środki finansowe w kwocie </w:t>
      </w:r>
      <w:r w:rsidR="006559F0"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3.999,96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zł z przeznaczeniem na </w:t>
      </w:r>
      <w:r w:rsidR="006559F0" w:rsidRPr="00884EFD">
        <w:rPr>
          <w:rFonts w:ascii="Times New Roman" w:hAnsi="Times New Roman" w:cs="Times New Roman"/>
          <w:sz w:val="21"/>
          <w:szCs w:val="21"/>
        </w:rPr>
        <w:t xml:space="preserve">organizację Konferencji Głównej ćwiczenia obronnego </w:t>
      </w:r>
      <w:proofErr w:type="spellStart"/>
      <w:r w:rsidR="006559F0" w:rsidRPr="00884EFD">
        <w:rPr>
          <w:rFonts w:ascii="Times New Roman" w:hAnsi="Times New Roman" w:cs="Times New Roman"/>
          <w:sz w:val="21"/>
          <w:szCs w:val="21"/>
        </w:rPr>
        <w:t>pk</w:t>
      </w:r>
      <w:proofErr w:type="spellEnd"/>
      <w:r w:rsidR="006559F0" w:rsidRPr="00884EFD">
        <w:rPr>
          <w:rFonts w:ascii="Times New Roman" w:hAnsi="Times New Roman" w:cs="Times New Roman"/>
          <w:sz w:val="21"/>
          <w:szCs w:val="21"/>
        </w:rPr>
        <w:t>. „KOBRA 2011 -  POWIAT NAKIELSKI”, zakup wytwornicy dymu wraz z płynem, przeznaczonej do prowadzenia działań ratowniczych oraz zadań z zakresu zarządzania kryzysowego.</w:t>
      </w:r>
    </w:p>
    <w:p w:rsidR="006559F0" w:rsidRPr="00884EFD" w:rsidRDefault="00BE0895" w:rsidP="00884EFD">
      <w:pPr>
        <w:spacing w:after="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884EFD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DZIAŁ 754 BEZPIECZEŃSTWO PUBLICZNE I OCHRONA PRZECIWPOŻAROWA – 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rozdział 75411 „Komendy powiatowe Państwowej Straży Pożarnej” – na plan dotacji w paragrafie 2110 – 5.</w:t>
      </w:r>
      <w:r w:rsidR="006559F0"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647.400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, zł wydatkowano kwotę 5.</w:t>
      </w:r>
      <w:r w:rsidR="006559F0"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647.288,83 zł , na paragrafie 6410- plan 30.000,00 zł i wydatkowano 100%.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Wydatki według paragrafów przedstawiają się następująco: </w:t>
      </w:r>
    </w:p>
    <w:p w:rsidR="00BE0895" w:rsidRPr="00884EFD" w:rsidRDefault="00BE0895" w:rsidP="00884EFD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884EFD">
        <w:rPr>
          <w:rFonts w:ascii="Times New Roman" w:hAnsi="Times New Roman" w:cs="Times New Roman"/>
          <w:b/>
          <w:sz w:val="21"/>
          <w:szCs w:val="21"/>
        </w:rPr>
        <w:t xml:space="preserve">§3070 </w:t>
      </w:r>
      <w:r w:rsidRPr="00884EFD">
        <w:rPr>
          <w:rFonts w:ascii="Times New Roman" w:hAnsi="Times New Roman" w:cs="Times New Roman"/>
          <w:sz w:val="21"/>
          <w:szCs w:val="21"/>
        </w:rPr>
        <w:t>Wydatki osobowe nie zaliczane do uposażenia</w:t>
      </w:r>
      <w:r w:rsidRPr="00884EFD">
        <w:rPr>
          <w:rFonts w:ascii="Times New Roman" w:hAnsi="Times New Roman" w:cs="Times New Roman"/>
          <w:sz w:val="21"/>
          <w:szCs w:val="21"/>
        </w:rPr>
        <w:tab/>
      </w:r>
      <w:r w:rsidRPr="00884EFD">
        <w:rPr>
          <w:rFonts w:ascii="Times New Roman" w:hAnsi="Times New Roman" w:cs="Times New Roman"/>
          <w:b/>
          <w:sz w:val="21"/>
          <w:szCs w:val="21"/>
        </w:rPr>
        <w:t>2</w:t>
      </w:r>
      <w:r w:rsidR="007E0AA6" w:rsidRPr="00884EFD">
        <w:rPr>
          <w:rFonts w:ascii="Times New Roman" w:hAnsi="Times New Roman" w:cs="Times New Roman"/>
          <w:b/>
          <w:sz w:val="21"/>
          <w:szCs w:val="21"/>
        </w:rPr>
        <w:t>82.060,20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zł (</w:t>
      </w:r>
      <w:r w:rsidRPr="00884EFD">
        <w:rPr>
          <w:rFonts w:ascii="Times New Roman" w:hAnsi="Times New Roman" w:cs="Times New Roman"/>
          <w:sz w:val="21"/>
          <w:szCs w:val="21"/>
        </w:rPr>
        <w:t>równoważnik pieniężny za remont lokalu</w:t>
      </w:r>
      <w:r w:rsidR="007E0AA6" w:rsidRPr="00884EFD">
        <w:rPr>
          <w:rFonts w:ascii="Times New Roman" w:hAnsi="Times New Roman" w:cs="Times New Roman"/>
          <w:sz w:val="21"/>
          <w:szCs w:val="21"/>
        </w:rPr>
        <w:t xml:space="preserve"> </w:t>
      </w:r>
      <w:r w:rsidRPr="00884EFD">
        <w:rPr>
          <w:rFonts w:ascii="Times New Roman" w:hAnsi="Times New Roman" w:cs="Times New Roman"/>
          <w:sz w:val="21"/>
          <w:szCs w:val="21"/>
        </w:rPr>
        <w:t>1</w:t>
      </w:r>
      <w:r w:rsidR="007E0AA6" w:rsidRPr="00884EFD">
        <w:rPr>
          <w:rFonts w:ascii="Times New Roman" w:hAnsi="Times New Roman" w:cs="Times New Roman"/>
          <w:sz w:val="21"/>
          <w:szCs w:val="21"/>
        </w:rPr>
        <w:t>8.409,35</w:t>
      </w:r>
      <w:r w:rsidRPr="00884EFD">
        <w:rPr>
          <w:rFonts w:ascii="Times New Roman" w:hAnsi="Times New Roman" w:cs="Times New Roman"/>
          <w:sz w:val="21"/>
          <w:szCs w:val="21"/>
        </w:rPr>
        <w:t>zł, równoważnik pieniężny za brak lokalu  97</w:t>
      </w:r>
      <w:r w:rsidR="007E0AA6" w:rsidRPr="00884EFD">
        <w:rPr>
          <w:rFonts w:ascii="Times New Roman" w:hAnsi="Times New Roman" w:cs="Times New Roman"/>
          <w:sz w:val="21"/>
          <w:szCs w:val="21"/>
        </w:rPr>
        <w:t xml:space="preserve">.165,39 </w:t>
      </w:r>
      <w:r w:rsidRPr="00884EFD">
        <w:rPr>
          <w:rFonts w:ascii="Times New Roman" w:hAnsi="Times New Roman" w:cs="Times New Roman"/>
          <w:sz w:val="21"/>
          <w:szCs w:val="21"/>
        </w:rPr>
        <w:t>zł, pomoc mieszkaniowa 8 940,00 zł, dopłata do wypoczynku 10</w:t>
      </w:r>
      <w:r w:rsidR="007E0AA6" w:rsidRPr="00884EFD">
        <w:rPr>
          <w:rFonts w:ascii="Times New Roman" w:hAnsi="Times New Roman" w:cs="Times New Roman"/>
          <w:sz w:val="21"/>
          <w:szCs w:val="21"/>
        </w:rPr>
        <w:t xml:space="preserve">4.500,00zł, przejazd raz w roku 15 427,40 </w:t>
      </w:r>
      <w:r w:rsidRPr="00884EFD">
        <w:rPr>
          <w:rFonts w:ascii="Times New Roman" w:hAnsi="Times New Roman" w:cs="Times New Roman"/>
          <w:sz w:val="21"/>
          <w:szCs w:val="21"/>
        </w:rPr>
        <w:t xml:space="preserve">zł, zasiłek na zagospodarowanie </w:t>
      </w:r>
      <w:r w:rsidR="007E0AA6" w:rsidRPr="00884EFD">
        <w:rPr>
          <w:rFonts w:ascii="Times New Roman" w:hAnsi="Times New Roman" w:cs="Times New Roman"/>
          <w:sz w:val="21"/>
          <w:szCs w:val="21"/>
        </w:rPr>
        <w:t xml:space="preserve">13.185,40 zł, </w:t>
      </w:r>
      <w:r w:rsidRPr="00884EFD">
        <w:rPr>
          <w:rFonts w:ascii="Times New Roman" w:hAnsi="Times New Roman" w:cs="Times New Roman"/>
          <w:sz w:val="21"/>
          <w:szCs w:val="21"/>
        </w:rPr>
        <w:t>przejazdy do szkół 23</w:t>
      </w:r>
      <w:r w:rsidR="007E0AA6" w:rsidRPr="00884EFD">
        <w:rPr>
          <w:rFonts w:ascii="Times New Roman" w:hAnsi="Times New Roman" w:cs="Times New Roman"/>
          <w:sz w:val="21"/>
          <w:szCs w:val="21"/>
        </w:rPr>
        <w:t>.024,36</w:t>
      </w:r>
      <w:r w:rsidR="003751C4">
        <w:rPr>
          <w:rFonts w:ascii="Times New Roman" w:hAnsi="Times New Roman" w:cs="Times New Roman"/>
          <w:sz w:val="21"/>
          <w:szCs w:val="21"/>
        </w:rPr>
        <w:t>, odprawy zasiłki 1.408,30zł,</w:t>
      </w:r>
      <w:r w:rsidR="007E0AA6" w:rsidRPr="00884EFD">
        <w:rPr>
          <w:rFonts w:ascii="Times New Roman" w:hAnsi="Times New Roman" w:cs="Times New Roman"/>
          <w:sz w:val="21"/>
          <w:szCs w:val="21"/>
        </w:rPr>
        <w:t xml:space="preserve"> </w:t>
      </w:r>
      <w:r w:rsidRPr="00884EFD">
        <w:rPr>
          <w:rFonts w:ascii="Times New Roman" w:hAnsi="Times New Roman" w:cs="Times New Roman"/>
          <w:b/>
          <w:sz w:val="21"/>
          <w:szCs w:val="21"/>
        </w:rPr>
        <w:t>§4010</w:t>
      </w:r>
      <w:r w:rsidRPr="00884EFD">
        <w:rPr>
          <w:rFonts w:ascii="Times New Roman" w:hAnsi="Times New Roman" w:cs="Times New Roman"/>
          <w:sz w:val="21"/>
          <w:szCs w:val="21"/>
        </w:rPr>
        <w:t xml:space="preserve"> Wynagrodzenia osobowe pracowników </w:t>
      </w:r>
      <w:r w:rsidRPr="00884EFD">
        <w:rPr>
          <w:rFonts w:ascii="Times New Roman" w:hAnsi="Times New Roman" w:cs="Times New Roman"/>
          <w:b/>
          <w:sz w:val="21"/>
          <w:szCs w:val="21"/>
        </w:rPr>
        <w:t>2</w:t>
      </w:r>
      <w:r w:rsidR="007E0AA6" w:rsidRPr="00884EFD">
        <w:rPr>
          <w:rFonts w:ascii="Times New Roman" w:hAnsi="Times New Roman" w:cs="Times New Roman"/>
          <w:b/>
          <w:sz w:val="21"/>
          <w:szCs w:val="21"/>
        </w:rPr>
        <w:t xml:space="preserve">4.319,33 </w:t>
      </w:r>
      <w:r w:rsidRPr="00884EFD">
        <w:rPr>
          <w:rFonts w:ascii="Times New Roman" w:hAnsi="Times New Roman" w:cs="Times New Roman"/>
          <w:b/>
          <w:sz w:val="21"/>
          <w:szCs w:val="21"/>
        </w:rPr>
        <w:t>zł, (</w:t>
      </w:r>
      <w:r w:rsidRPr="00884EFD">
        <w:rPr>
          <w:rFonts w:ascii="Times New Roman" w:hAnsi="Times New Roman" w:cs="Times New Roman"/>
          <w:sz w:val="21"/>
          <w:szCs w:val="21"/>
        </w:rPr>
        <w:t>wynagrodzeni</w:t>
      </w:r>
      <w:r w:rsidR="007E0AA6" w:rsidRPr="00884EFD">
        <w:rPr>
          <w:rFonts w:ascii="Times New Roman" w:hAnsi="Times New Roman" w:cs="Times New Roman"/>
          <w:sz w:val="21"/>
          <w:szCs w:val="21"/>
        </w:rPr>
        <w:t>e dla pracowników cywilnych 22 452,63</w:t>
      </w:r>
      <w:r w:rsidRPr="00884EFD">
        <w:rPr>
          <w:rFonts w:ascii="Times New Roman" w:hAnsi="Times New Roman" w:cs="Times New Roman"/>
          <w:sz w:val="21"/>
          <w:szCs w:val="21"/>
        </w:rPr>
        <w:t xml:space="preserve"> zł, nagrody uznanio</w:t>
      </w:r>
      <w:r w:rsidR="007E0AA6" w:rsidRPr="00884EFD">
        <w:rPr>
          <w:rFonts w:ascii="Times New Roman" w:hAnsi="Times New Roman" w:cs="Times New Roman"/>
          <w:sz w:val="21"/>
          <w:szCs w:val="21"/>
        </w:rPr>
        <w:t>we dla pracowników cywilnych 1.409</w:t>
      </w:r>
      <w:r w:rsidRPr="00884EFD">
        <w:rPr>
          <w:rFonts w:ascii="Times New Roman" w:hAnsi="Times New Roman" w:cs="Times New Roman"/>
          <w:sz w:val="21"/>
          <w:szCs w:val="21"/>
        </w:rPr>
        <w:t>,</w:t>
      </w:r>
      <w:r w:rsidR="007E0AA6" w:rsidRPr="00884EFD">
        <w:rPr>
          <w:rFonts w:ascii="Times New Roman" w:hAnsi="Times New Roman" w:cs="Times New Roman"/>
          <w:sz w:val="21"/>
          <w:szCs w:val="21"/>
        </w:rPr>
        <w:t>7</w:t>
      </w:r>
      <w:r w:rsidRPr="00884EFD">
        <w:rPr>
          <w:rFonts w:ascii="Times New Roman" w:hAnsi="Times New Roman" w:cs="Times New Roman"/>
          <w:sz w:val="21"/>
          <w:szCs w:val="21"/>
        </w:rPr>
        <w:t>0zł</w:t>
      </w:r>
      <w:r w:rsidR="007E0AA6" w:rsidRPr="00884EFD">
        <w:rPr>
          <w:rFonts w:ascii="Times New Roman" w:hAnsi="Times New Roman" w:cs="Times New Roman"/>
          <w:sz w:val="21"/>
          <w:szCs w:val="21"/>
        </w:rPr>
        <w:t xml:space="preserve">, nagrody uznaniowe 457,00 zł </w:t>
      </w:r>
      <w:r w:rsidRPr="00884EFD">
        <w:rPr>
          <w:rFonts w:ascii="Times New Roman" w:hAnsi="Times New Roman" w:cs="Times New Roman"/>
          <w:sz w:val="21"/>
          <w:szCs w:val="21"/>
        </w:rPr>
        <w:t xml:space="preserve">), </w:t>
      </w:r>
      <w:r w:rsidRPr="00884EFD">
        <w:rPr>
          <w:rFonts w:ascii="Times New Roman" w:hAnsi="Times New Roman" w:cs="Times New Roman"/>
          <w:b/>
          <w:sz w:val="21"/>
          <w:szCs w:val="21"/>
        </w:rPr>
        <w:t>§4020</w:t>
      </w:r>
      <w:r w:rsidRPr="00884EFD">
        <w:rPr>
          <w:rFonts w:ascii="Times New Roman" w:hAnsi="Times New Roman" w:cs="Times New Roman"/>
          <w:sz w:val="21"/>
          <w:szCs w:val="21"/>
        </w:rPr>
        <w:t xml:space="preserve"> Wynagrodzenia osobowe członków korpusu służby cywilnej </w:t>
      </w:r>
      <w:r w:rsidRPr="00884EFD">
        <w:rPr>
          <w:rFonts w:ascii="Times New Roman" w:hAnsi="Times New Roman" w:cs="Times New Roman"/>
          <w:b/>
          <w:sz w:val="21"/>
          <w:szCs w:val="21"/>
        </w:rPr>
        <w:t>6</w:t>
      </w:r>
      <w:r w:rsidR="00BE58F9" w:rsidRPr="00884EFD">
        <w:rPr>
          <w:rFonts w:ascii="Times New Roman" w:hAnsi="Times New Roman" w:cs="Times New Roman"/>
          <w:b/>
          <w:sz w:val="21"/>
          <w:szCs w:val="21"/>
        </w:rPr>
        <w:t>6.054,23</w:t>
      </w:r>
      <w:r w:rsidRPr="00884EFD">
        <w:rPr>
          <w:rFonts w:ascii="Times New Roman" w:hAnsi="Times New Roman" w:cs="Times New Roman"/>
          <w:b/>
          <w:sz w:val="21"/>
          <w:szCs w:val="21"/>
        </w:rPr>
        <w:t>zł, (</w:t>
      </w:r>
      <w:r w:rsidRPr="00884EFD">
        <w:rPr>
          <w:rFonts w:ascii="Times New Roman" w:hAnsi="Times New Roman" w:cs="Times New Roman"/>
          <w:sz w:val="21"/>
          <w:szCs w:val="21"/>
        </w:rPr>
        <w:t>wynagrodzenie dla służby cywilnej 62</w:t>
      </w:r>
      <w:r w:rsidR="00BE58F9" w:rsidRPr="00884EFD">
        <w:rPr>
          <w:rFonts w:ascii="Times New Roman" w:hAnsi="Times New Roman" w:cs="Times New Roman"/>
          <w:sz w:val="21"/>
          <w:szCs w:val="21"/>
        </w:rPr>
        <w:t>.511,23</w:t>
      </w:r>
      <w:r w:rsidRPr="00884EFD">
        <w:rPr>
          <w:rFonts w:ascii="Times New Roman" w:hAnsi="Times New Roman" w:cs="Times New Roman"/>
          <w:sz w:val="21"/>
          <w:szCs w:val="21"/>
        </w:rPr>
        <w:t xml:space="preserve"> zł, nagrody uznaniowe dla służby cywilnej </w:t>
      </w:r>
      <w:r w:rsidR="00BE58F9" w:rsidRPr="00884EFD">
        <w:rPr>
          <w:rFonts w:ascii="Times New Roman" w:hAnsi="Times New Roman" w:cs="Times New Roman"/>
          <w:sz w:val="21"/>
          <w:szCs w:val="21"/>
        </w:rPr>
        <w:t>3.543</w:t>
      </w:r>
      <w:r w:rsidRPr="00884EFD">
        <w:rPr>
          <w:rFonts w:ascii="Times New Roman" w:hAnsi="Times New Roman" w:cs="Times New Roman"/>
          <w:sz w:val="21"/>
          <w:szCs w:val="21"/>
        </w:rPr>
        <w:t xml:space="preserve">,00zł), </w:t>
      </w:r>
      <w:r w:rsidRPr="00884EFD">
        <w:rPr>
          <w:rFonts w:ascii="Times New Roman" w:hAnsi="Times New Roman" w:cs="Times New Roman"/>
          <w:b/>
          <w:sz w:val="21"/>
          <w:szCs w:val="21"/>
        </w:rPr>
        <w:t>§4040</w:t>
      </w:r>
      <w:r w:rsidRPr="00884EFD">
        <w:rPr>
          <w:rFonts w:ascii="Times New Roman" w:hAnsi="Times New Roman" w:cs="Times New Roman"/>
          <w:sz w:val="21"/>
          <w:szCs w:val="21"/>
        </w:rPr>
        <w:t xml:space="preserve"> Dodatkowe wynagrodzenie roczne</w:t>
      </w:r>
      <w:r w:rsidRPr="00884EFD">
        <w:rPr>
          <w:rFonts w:ascii="Times New Roman" w:hAnsi="Times New Roman" w:cs="Times New Roman"/>
          <w:b/>
          <w:sz w:val="21"/>
          <w:szCs w:val="21"/>
        </w:rPr>
        <w:tab/>
        <w:t>6</w:t>
      </w:r>
      <w:r w:rsidR="00BE58F9" w:rsidRPr="00884EFD">
        <w:rPr>
          <w:rFonts w:ascii="Times New Roman" w:hAnsi="Times New Roman" w:cs="Times New Roman"/>
          <w:b/>
          <w:sz w:val="21"/>
          <w:szCs w:val="21"/>
        </w:rPr>
        <w:t>.</w:t>
      </w:r>
      <w:r w:rsidRPr="00884EFD">
        <w:rPr>
          <w:rFonts w:ascii="Times New Roman" w:hAnsi="Times New Roman" w:cs="Times New Roman"/>
          <w:b/>
          <w:sz w:val="21"/>
          <w:szCs w:val="21"/>
        </w:rPr>
        <w:t>7</w:t>
      </w:r>
      <w:r w:rsidR="00BE58F9" w:rsidRPr="00884EFD">
        <w:rPr>
          <w:rFonts w:ascii="Times New Roman" w:hAnsi="Times New Roman" w:cs="Times New Roman"/>
          <w:b/>
          <w:sz w:val="21"/>
          <w:szCs w:val="21"/>
        </w:rPr>
        <w:t>97,63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zł </w:t>
      </w:r>
      <w:r w:rsidRPr="00884EFD">
        <w:rPr>
          <w:rFonts w:ascii="Times New Roman" w:hAnsi="Times New Roman" w:cs="Times New Roman"/>
          <w:sz w:val="21"/>
          <w:szCs w:val="21"/>
        </w:rPr>
        <w:t>(dodatkowe wynagrodzen</w:t>
      </w:r>
      <w:r w:rsidR="00BE58F9" w:rsidRPr="00884EFD">
        <w:rPr>
          <w:rFonts w:ascii="Times New Roman" w:hAnsi="Times New Roman" w:cs="Times New Roman"/>
          <w:sz w:val="21"/>
          <w:szCs w:val="21"/>
        </w:rPr>
        <w:t>ie dla pracowników cywilnych 1.914,10</w:t>
      </w:r>
      <w:r w:rsidRPr="00884EFD">
        <w:rPr>
          <w:rFonts w:ascii="Times New Roman" w:hAnsi="Times New Roman" w:cs="Times New Roman"/>
          <w:sz w:val="21"/>
          <w:szCs w:val="21"/>
        </w:rPr>
        <w:t>zł, dodatkowe wynagrodzenie dla służby cywilnej 4</w:t>
      </w:r>
      <w:r w:rsidR="00BE58F9" w:rsidRPr="00884EFD">
        <w:rPr>
          <w:rFonts w:ascii="Times New Roman" w:hAnsi="Times New Roman" w:cs="Times New Roman"/>
          <w:sz w:val="21"/>
          <w:szCs w:val="21"/>
        </w:rPr>
        <w:t>.883,53</w:t>
      </w:r>
      <w:r w:rsidRPr="00884EFD">
        <w:rPr>
          <w:rFonts w:ascii="Times New Roman" w:hAnsi="Times New Roman" w:cs="Times New Roman"/>
          <w:sz w:val="21"/>
          <w:szCs w:val="21"/>
        </w:rPr>
        <w:t xml:space="preserve">zł), </w:t>
      </w:r>
      <w:r w:rsidRPr="00884EFD">
        <w:rPr>
          <w:rFonts w:ascii="Times New Roman" w:hAnsi="Times New Roman" w:cs="Times New Roman"/>
          <w:b/>
          <w:sz w:val="21"/>
          <w:szCs w:val="21"/>
        </w:rPr>
        <w:t>§4050</w:t>
      </w:r>
      <w:r w:rsidRPr="00884EFD">
        <w:rPr>
          <w:rFonts w:ascii="Times New Roman" w:hAnsi="Times New Roman" w:cs="Times New Roman"/>
          <w:sz w:val="21"/>
          <w:szCs w:val="21"/>
        </w:rPr>
        <w:t xml:space="preserve"> Uposażenie funkcjonariuszy </w:t>
      </w:r>
      <w:r w:rsidR="00BE58F9" w:rsidRPr="00884EFD">
        <w:rPr>
          <w:rFonts w:ascii="Times New Roman" w:hAnsi="Times New Roman" w:cs="Times New Roman"/>
          <w:b/>
          <w:sz w:val="21"/>
          <w:szCs w:val="21"/>
        </w:rPr>
        <w:t>3.</w:t>
      </w:r>
      <w:r w:rsidRPr="00884EFD">
        <w:rPr>
          <w:rFonts w:ascii="Times New Roman" w:hAnsi="Times New Roman" w:cs="Times New Roman"/>
          <w:b/>
          <w:sz w:val="21"/>
          <w:szCs w:val="21"/>
        </w:rPr>
        <w:t>5</w:t>
      </w:r>
      <w:r w:rsidR="00697FF7" w:rsidRPr="00884EFD">
        <w:rPr>
          <w:rFonts w:ascii="Times New Roman" w:hAnsi="Times New Roman" w:cs="Times New Roman"/>
          <w:b/>
          <w:sz w:val="21"/>
          <w:szCs w:val="21"/>
        </w:rPr>
        <w:t>34.259,92</w:t>
      </w:r>
      <w:r w:rsidRPr="00884EFD">
        <w:rPr>
          <w:rFonts w:ascii="Times New Roman" w:hAnsi="Times New Roman" w:cs="Times New Roman"/>
          <w:b/>
          <w:sz w:val="21"/>
          <w:szCs w:val="21"/>
        </w:rPr>
        <w:t>zł,</w:t>
      </w:r>
      <w:r w:rsidR="00BE58F9" w:rsidRPr="00884EF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884EFD">
        <w:rPr>
          <w:rFonts w:ascii="Times New Roman" w:hAnsi="Times New Roman" w:cs="Times New Roman"/>
          <w:b/>
          <w:sz w:val="21"/>
          <w:szCs w:val="21"/>
        </w:rPr>
        <w:t>§4060</w:t>
      </w:r>
      <w:r w:rsidRPr="00884EFD">
        <w:rPr>
          <w:rFonts w:ascii="Times New Roman" w:hAnsi="Times New Roman" w:cs="Times New Roman"/>
          <w:sz w:val="21"/>
          <w:szCs w:val="21"/>
        </w:rPr>
        <w:t xml:space="preserve"> Pozostałe należności funkcjonariuszy </w:t>
      </w:r>
      <w:r w:rsidR="00BE58F9" w:rsidRPr="00884EFD">
        <w:rPr>
          <w:rFonts w:ascii="Times New Roman" w:hAnsi="Times New Roman" w:cs="Times New Roman"/>
          <w:b/>
          <w:sz w:val="21"/>
          <w:szCs w:val="21"/>
        </w:rPr>
        <w:t>66</w:t>
      </w:r>
      <w:r w:rsidR="00697FF7" w:rsidRPr="00884EFD">
        <w:rPr>
          <w:rFonts w:ascii="Times New Roman" w:hAnsi="Times New Roman" w:cs="Times New Roman"/>
          <w:b/>
          <w:sz w:val="21"/>
          <w:szCs w:val="21"/>
        </w:rPr>
        <w:t>4</w:t>
      </w:r>
      <w:r w:rsidR="003751C4">
        <w:rPr>
          <w:rFonts w:ascii="Times New Roman" w:hAnsi="Times New Roman" w:cs="Times New Roman"/>
          <w:b/>
          <w:sz w:val="21"/>
          <w:szCs w:val="21"/>
        </w:rPr>
        <w:t>.582,29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zł (</w:t>
      </w:r>
      <w:r w:rsidRPr="00884EFD">
        <w:rPr>
          <w:rFonts w:ascii="Times New Roman" w:hAnsi="Times New Roman" w:cs="Times New Roman"/>
          <w:sz w:val="21"/>
          <w:szCs w:val="21"/>
        </w:rPr>
        <w:t>nagrody</w:t>
      </w:r>
      <w:r w:rsidR="00BE58F9" w:rsidRPr="00884EFD">
        <w:rPr>
          <w:rFonts w:ascii="Times New Roman" w:hAnsi="Times New Roman" w:cs="Times New Roman"/>
          <w:sz w:val="21"/>
          <w:szCs w:val="21"/>
        </w:rPr>
        <w:t xml:space="preserve"> jubileuszowe funkcjonariuszy  </w:t>
      </w:r>
      <w:r w:rsidRPr="00884EFD">
        <w:rPr>
          <w:rFonts w:ascii="Times New Roman" w:hAnsi="Times New Roman" w:cs="Times New Roman"/>
          <w:sz w:val="21"/>
          <w:szCs w:val="21"/>
        </w:rPr>
        <w:t>4</w:t>
      </w:r>
      <w:r w:rsidR="00BE58F9" w:rsidRPr="00884EFD">
        <w:rPr>
          <w:rFonts w:ascii="Times New Roman" w:hAnsi="Times New Roman" w:cs="Times New Roman"/>
          <w:sz w:val="21"/>
          <w:szCs w:val="21"/>
        </w:rPr>
        <w:t>6.777,55</w:t>
      </w:r>
      <w:r w:rsidRPr="00884EFD">
        <w:rPr>
          <w:rFonts w:ascii="Times New Roman" w:hAnsi="Times New Roman" w:cs="Times New Roman"/>
          <w:sz w:val="21"/>
          <w:szCs w:val="21"/>
        </w:rPr>
        <w:t xml:space="preserve"> zł, odprawy w związku ze zwolnieniem ze służby 13</w:t>
      </w:r>
      <w:r w:rsidR="00BE58F9" w:rsidRPr="00884EFD">
        <w:rPr>
          <w:rFonts w:ascii="Times New Roman" w:hAnsi="Times New Roman" w:cs="Times New Roman"/>
          <w:sz w:val="21"/>
          <w:szCs w:val="21"/>
        </w:rPr>
        <w:t>2.645,60</w:t>
      </w:r>
      <w:r w:rsidRPr="00884EFD">
        <w:rPr>
          <w:rFonts w:ascii="Times New Roman" w:hAnsi="Times New Roman" w:cs="Times New Roman"/>
          <w:sz w:val="21"/>
          <w:szCs w:val="21"/>
        </w:rPr>
        <w:t>zł, ekwiwalent za niewykorzystany urlop 2</w:t>
      </w:r>
      <w:r w:rsidR="00BE58F9" w:rsidRPr="00884EFD">
        <w:rPr>
          <w:rFonts w:ascii="Times New Roman" w:hAnsi="Times New Roman" w:cs="Times New Roman"/>
          <w:sz w:val="21"/>
          <w:szCs w:val="21"/>
        </w:rPr>
        <w:t>8.242,82</w:t>
      </w:r>
      <w:r w:rsidRPr="00884EFD">
        <w:rPr>
          <w:rFonts w:ascii="Times New Roman" w:hAnsi="Times New Roman" w:cs="Times New Roman"/>
          <w:sz w:val="21"/>
          <w:szCs w:val="21"/>
        </w:rPr>
        <w:t xml:space="preserve">zł, jednorazowe odszkodowanie za doznany uszczerbek </w:t>
      </w:r>
      <w:r w:rsidR="00BE58F9" w:rsidRPr="00884EFD">
        <w:rPr>
          <w:rFonts w:ascii="Times New Roman" w:hAnsi="Times New Roman" w:cs="Times New Roman"/>
          <w:sz w:val="21"/>
          <w:szCs w:val="21"/>
        </w:rPr>
        <w:t>2.580,00zł, nagrody pieniężne 11</w:t>
      </w:r>
      <w:r w:rsidR="00697FF7" w:rsidRPr="00884EFD">
        <w:rPr>
          <w:rFonts w:ascii="Times New Roman" w:hAnsi="Times New Roman" w:cs="Times New Roman"/>
          <w:sz w:val="21"/>
          <w:szCs w:val="21"/>
        </w:rPr>
        <w:t>0</w:t>
      </w:r>
      <w:r w:rsidR="00BE58F9" w:rsidRPr="00884EFD">
        <w:rPr>
          <w:rFonts w:ascii="Times New Roman" w:hAnsi="Times New Roman" w:cs="Times New Roman"/>
          <w:sz w:val="21"/>
          <w:szCs w:val="21"/>
        </w:rPr>
        <w:t>.020</w:t>
      </w:r>
      <w:r w:rsidRPr="00884EFD">
        <w:rPr>
          <w:rFonts w:ascii="Times New Roman" w:hAnsi="Times New Roman" w:cs="Times New Roman"/>
          <w:sz w:val="21"/>
          <w:szCs w:val="21"/>
        </w:rPr>
        <w:t>,00zł,</w:t>
      </w:r>
      <w:r w:rsidR="00BE58F9" w:rsidRPr="00884EFD">
        <w:rPr>
          <w:rFonts w:ascii="Times New Roman" w:hAnsi="Times New Roman" w:cs="Times New Roman"/>
          <w:sz w:val="21"/>
          <w:szCs w:val="21"/>
        </w:rPr>
        <w:t xml:space="preserve"> reko</w:t>
      </w:r>
      <w:r w:rsidR="003751C4">
        <w:rPr>
          <w:rFonts w:ascii="Times New Roman" w:hAnsi="Times New Roman" w:cs="Times New Roman"/>
          <w:sz w:val="21"/>
          <w:szCs w:val="21"/>
        </w:rPr>
        <w:t>mpensata za nadgodziny 344.316,32</w:t>
      </w:r>
      <w:r w:rsidR="00BE58F9" w:rsidRPr="00884EFD">
        <w:rPr>
          <w:rFonts w:ascii="Times New Roman" w:hAnsi="Times New Roman" w:cs="Times New Roman"/>
          <w:sz w:val="21"/>
          <w:szCs w:val="21"/>
        </w:rPr>
        <w:t xml:space="preserve">zł. </w:t>
      </w:r>
      <w:r w:rsidRPr="00884EFD">
        <w:rPr>
          <w:rFonts w:ascii="Times New Roman" w:hAnsi="Times New Roman" w:cs="Times New Roman"/>
          <w:sz w:val="21"/>
          <w:szCs w:val="21"/>
        </w:rPr>
        <w:t xml:space="preserve"> </w:t>
      </w:r>
      <w:r w:rsidRPr="00884EFD">
        <w:rPr>
          <w:rFonts w:ascii="Times New Roman" w:hAnsi="Times New Roman" w:cs="Times New Roman"/>
          <w:b/>
          <w:sz w:val="21"/>
          <w:szCs w:val="21"/>
        </w:rPr>
        <w:t>§4070</w:t>
      </w:r>
      <w:r w:rsidRPr="00884EFD">
        <w:rPr>
          <w:rFonts w:ascii="Times New Roman" w:hAnsi="Times New Roman" w:cs="Times New Roman"/>
          <w:sz w:val="21"/>
          <w:szCs w:val="21"/>
        </w:rPr>
        <w:t xml:space="preserve"> Nagrody roczne dla funkcjonariuszy </w:t>
      </w:r>
      <w:r w:rsidRPr="00884EFD">
        <w:rPr>
          <w:rFonts w:ascii="Times New Roman" w:hAnsi="Times New Roman" w:cs="Times New Roman"/>
          <w:b/>
          <w:sz w:val="21"/>
          <w:szCs w:val="21"/>
        </w:rPr>
        <w:t>28</w:t>
      </w:r>
      <w:r w:rsidR="00BE58F9" w:rsidRPr="00884EFD">
        <w:rPr>
          <w:rFonts w:ascii="Times New Roman" w:hAnsi="Times New Roman" w:cs="Times New Roman"/>
          <w:b/>
          <w:sz w:val="21"/>
          <w:szCs w:val="21"/>
        </w:rPr>
        <w:t>5.768,10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zł, </w:t>
      </w:r>
      <w:r w:rsidRPr="00884EFD">
        <w:rPr>
          <w:rFonts w:ascii="Times New Roman" w:hAnsi="Times New Roman" w:cs="Times New Roman"/>
          <w:sz w:val="21"/>
          <w:szCs w:val="21"/>
        </w:rPr>
        <w:t xml:space="preserve">§4110 Składki na ubezpieczenia społeczne </w:t>
      </w:r>
      <w:r w:rsidR="002E579E" w:rsidRPr="00884EFD">
        <w:rPr>
          <w:rFonts w:ascii="Times New Roman" w:hAnsi="Times New Roman" w:cs="Times New Roman"/>
          <w:b/>
          <w:sz w:val="21"/>
          <w:szCs w:val="21"/>
        </w:rPr>
        <w:t>15 159,99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zł (</w:t>
      </w:r>
      <w:r w:rsidRPr="00884EFD">
        <w:rPr>
          <w:rFonts w:ascii="Times New Roman" w:hAnsi="Times New Roman" w:cs="Times New Roman"/>
          <w:sz w:val="21"/>
          <w:szCs w:val="21"/>
        </w:rPr>
        <w:t xml:space="preserve">składki na </w:t>
      </w:r>
      <w:proofErr w:type="spellStart"/>
      <w:r w:rsidRPr="00884EFD">
        <w:rPr>
          <w:rFonts w:ascii="Times New Roman" w:hAnsi="Times New Roman" w:cs="Times New Roman"/>
          <w:sz w:val="21"/>
          <w:szCs w:val="21"/>
        </w:rPr>
        <w:t>ubezp</w:t>
      </w:r>
      <w:proofErr w:type="spellEnd"/>
      <w:r w:rsidRPr="00884EFD">
        <w:rPr>
          <w:rFonts w:ascii="Times New Roman" w:hAnsi="Times New Roman" w:cs="Times New Roman"/>
          <w:sz w:val="21"/>
          <w:szCs w:val="21"/>
        </w:rPr>
        <w:t xml:space="preserve">. </w:t>
      </w:r>
      <w:proofErr w:type="spellStart"/>
      <w:r w:rsidRPr="00884EFD">
        <w:rPr>
          <w:rFonts w:ascii="Times New Roman" w:hAnsi="Times New Roman" w:cs="Times New Roman"/>
          <w:sz w:val="21"/>
          <w:szCs w:val="21"/>
        </w:rPr>
        <w:t>społ.pracowników</w:t>
      </w:r>
      <w:proofErr w:type="spellEnd"/>
      <w:r w:rsidRPr="00884EFD">
        <w:rPr>
          <w:rFonts w:ascii="Times New Roman" w:hAnsi="Times New Roman" w:cs="Times New Roman"/>
          <w:sz w:val="21"/>
          <w:szCs w:val="21"/>
        </w:rPr>
        <w:t xml:space="preserve"> cywilnych </w:t>
      </w:r>
      <w:r w:rsidR="002E579E" w:rsidRPr="00884EFD">
        <w:rPr>
          <w:rFonts w:ascii="Times New Roman" w:hAnsi="Times New Roman" w:cs="Times New Roman"/>
          <w:sz w:val="21"/>
          <w:szCs w:val="21"/>
        </w:rPr>
        <w:t>3.924,71</w:t>
      </w:r>
      <w:r w:rsidRPr="00884EFD">
        <w:rPr>
          <w:rFonts w:ascii="Times New Roman" w:hAnsi="Times New Roman" w:cs="Times New Roman"/>
          <w:sz w:val="21"/>
          <w:szCs w:val="21"/>
        </w:rPr>
        <w:t xml:space="preserve">zł, składki na </w:t>
      </w:r>
      <w:proofErr w:type="spellStart"/>
      <w:r w:rsidRPr="00884EFD">
        <w:rPr>
          <w:rFonts w:ascii="Times New Roman" w:hAnsi="Times New Roman" w:cs="Times New Roman"/>
          <w:sz w:val="21"/>
          <w:szCs w:val="21"/>
        </w:rPr>
        <w:t>ubezp</w:t>
      </w:r>
      <w:proofErr w:type="spellEnd"/>
      <w:r w:rsidRPr="00884EFD">
        <w:rPr>
          <w:rFonts w:ascii="Times New Roman" w:hAnsi="Times New Roman" w:cs="Times New Roman"/>
          <w:sz w:val="21"/>
          <w:szCs w:val="21"/>
        </w:rPr>
        <w:t>. społ. służby cywilnej 11</w:t>
      </w:r>
      <w:r w:rsidR="002E579E" w:rsidRPr="00884EFD">
        <w:rPr>
          <w:rFonts w:ascii="Times New Roman" w:hAnsi="Times New Roman" w:cs="Times New Roman"/>
          <w:sz w:val="21"/>
          <w:szCs w:val="21"/>
        </w:rPr>
        <w:t>235,28</w:t>
      </w:r>
      <w:r w:rsidRPr="00884EFD">
        <w:rPr>
          <w:rFonts w:ascii="Times New Roman" w:hAnsi="Times New Roman" w:cs="Times New Roman"/>
          <w:sz w:val="21"/>
          <w:szCs w:val="21"/>
        </w:rPr>
        <w:t>zł), §4120 Składki na Fundusz Pracy</w:t>
      </w:r>
      <w:r w:rsidRPr="00884EFD">
        <w:rPr>
          <w:rFonts w:ascii="Times New Roman" w:hAnsi="Times New Roman" w:cs="Times New Roman"/>
          <w:b/>
          <w:sz w:val="21"/>
          <w:szCs w:val="21"/>
        </w:rPr>
        <w:tab/>
        <w:t>1</w:t>
      </w:r>
      <w:r w:rsidR="002E579E" w:rsidRPr="00884EFD">
        <w:rPr>
          <w:rFonts w:ascii="Times New Roman" w:hAnsi="Times New Roman" w:cs="Times New Roman"/>
          <w:b/>
          <w:sz w:val="21"/>
          <w:szCs w:val="21"/>
        </w:rPr>
        <w:t>.878,85</w:t>
      </w:r>
      <w:r w:rsidRPr="00884EFD">
        <w:rPr>
          <w:rFonts w:ascii="Times New Roman" w:hAnsi="Times New Roman" w:cs="Times New Roman"/>
          <w:b/>
          <w:sz w:val="21"/>
          <w:szCs w:val="21"/>
        </w:rPr>
        <w:t>zł (</w:t>
      </w:r>
      <w:r w:rsidRPr="00884EFD">
        <w:rPr>
          <w:rFonts w:ascii="Times New Roman" w:hAnsi="Times New Roman" w:cs="Times New Roman"/>
          <w:sz w:val="21"/>
          <w:szCs w:val="21"/>
        </w:rPr>
        <w:t>składk</w:t>
      </w:r>
      <w:r w:rsidR="002E579E" w:rsidRPr="00884EFD">
        <w:rPr>
          <w:rFonts w:ascii="Times New Roman" w:hAnsi="Times New Roman" w:cs="Times New Roman"/>
          <w:sz w:val="21"/>
          <w:szCs w:val="21"/>
        </w:rPr>
        <w:t>i na FP pracowników cywilnych 556,89</w:t>
      </w:r>
      <w:r w:rsidRPr="00884EFD">
        <w:rPr>
          <w:rFonts w:ascii="Times New Roman" w:hAnsi="Times New Roman" w:cs="Times New Roman"/>
          <w:sz w:val="21"/>
          <w:szCs w:val="21"/>
        </w:rPr>
        <w:t>zł, s</w:t>
      </w:r>
      <w:r w:rsidR="002E579E" w:rsidRPr="00884EFD">
        <w:rPr>
          <w:rFonts w:ascii="Times New Roman" w:hAnsi="Times New Roman" w:cs="Times New Roman"/>
          <w:sz w:val="21"/>
          <w:szCs w:val="21"/>
        </w:rPr>
        <w:t>kładki na FP służby cywilnej 1.321,96</w:t>
      </w:r>
      <w:r w:rsidRPr="00884EFD">
        <w:rPr>
          <w:rFonts w:ascii="Times New Roman" w:hAnsi="Times New Roman" w:cs="Times New Roman"/>
          <w:sz w:val="21"/>
          <w:szCs w:val="21"/>
        </w:rPr>
        <w:t xml:space="preserve"> zł, §4180 </w:t>
      </w:r>
      <w:r w:rsidR="002E579E" w:rsidRPr="00884EFD">
        <w:rPr>
          <w:rFonts w:ascii="Times New Roman" w:hAnsi="Times New Roman" w:cs="Times New Roman"/>
          <w:sz w:val="21"/>
          <w:szCs w:val="21"/>
        </w:rPr>
        <w:t>r</w:t>
      </w:r>
      <w:r w:rsidRPr="00884EFD">
        <w:rPr>
          <w:rFonts w:ascii="Times New Roman" w:hAnsi="Times New Roman" w:cs="Times New Roman"/>
          <w:sz w:val="21"/>
          <w:szCs w:val="21"/>
        </w:rPr>
        <w:t>ównoważniki pien</w:t>
      </w:r>
      <w:r w:rsidR="002E579E" w:rsidRPr="00884EFD">
        <w:rPr>
          <w:rFonts w:ascii="Times New Roman" w:hAnsi="Times New Roman" w:cs="Times New Roman"/>
          <w:sz w:val="21"/>
          <w:szCs w:val="21"/>
        </w:rPr>
        <w:t>iężne</w:t>
      </w:r>
      <w:r w:rsidRPr="00884EFD">
        <w:rPr>
          <w:rFonts w:ascii="Times New Roman" w:hAnsi="Times New Roman" w:cs="Times New Roman"/>
          <w:sz w:val="21"/>
          <w:szCs w:val="21"/>
        </w:rPr>
        <w:t xml:space="preserve"> i ekwiwalenty dla funkcjonariuszy </w:t>
      </w:r>
      <w:r w:rsidR="002E579E" w:rsidRPr="00884EFD">
        <w:rPr>
          <w:rFonts w:ascii="Times New Roman" w:hAnsi="Times New Roman" w:cs="Times New Roman"/>
          <w:b/>
          <w:sz w:val="21"/>
          <w:szCs w:val="21"/>
        </w:rPr>
        <w:t>136.365,44</w:t>
      </w:r>
      <w:r w:rsidRPr="00884EFD">
        <w:rPr>
          <w:rFonts w:ascii="Times New Roman" w:hAnsi="Times New Roman" w:cs="Times New Roman"/>
          <w:b/>
          <w:sz w:val="21"/>
          <w:szCs w:val="21"/>
        </w:rPr>
        <w:t>zł (</w:t>
      </w:r>
      <w:r w:rsidRPr="00884EFD">
        <w:rPr>
          <w:rFonts w:ascii="Times New Roman" w:hAnsi="Times New Roman" w:cs="Times New Roman"/>
          <w:sz w:val="21"/>
          <w:szCs w:val="21"/>
        </w:rPr>
        <w:t>równoważnik p</w:t>
      </w:r>
      <w:r w:rsidR="002E579E" w:rsidRPr="00884EFD">
        <w:rPr>
          <w:rFonts w:ascii="Times New Roman" w:hAnsi="Times New Roman" w:cs="Times New Roman"/>
          <w:sz w:val="21"/>
          <w:szCs w:val="21"/>
        </w:rPr>
        <w:t>ieniężny</w:t>
      </w:r>
      <w:r w:rsidRPr="00884EFD">
        <w:rPr>
          <w:rFonts w:ascii="Times New Roman" w:hAnsi="Times New Roman" w:cs="Times New Roman"/>
          <w:sz w:val="21"/>
          <w:szCs w:val="21"/>
        </w:rPr>
        <w:t xml:space="preserve"> w zamian za umundurowanie), §4210 Zakup materiałów i wyposażenia </w:t>
      </w:r>
      <w:r w:rsidRPr="00884EFD">
        <w:rPr>
          <w:rFonts w:ascii="Times New Roman" w:hAnsi="Times New Roman" w:cs="Times New Roman"/>
          <w:b/>
          <w:sz w:val="21"/>
          <w:szCs w:val="21"/>
        </w:rPr>
        <w:t>2</w:t>
      </w:r>
      <w:r w:rsidR="002E579E" w:rsidRPr="00884EFD">
        <w:rPr>
          <w:rFonts w:ascii="Times New Roman" w:hAnsi="Times New Roman" w:cs="Times New Roman"/>
          <w:b/>
          <w:sz w:val="21"/>
          <w:szCs w:val="21"/>
        </w:rPr>
        <w:t>5</w:t>
      </w:r>
      <w:r w:rsidR="00697FF7" w:rsidRPr="00884EFD">
        <w:rPr>
          <w:rFonts w:ascii="Times New Roman" w:hAnsi="Times New Roman" w:cs="Times New Roman"/>
          <w:b/>
          <w:sz w:val="21"/>
          <w:szCs w:val="21"/>
        </w:rPr>
        <w:t>3</w:t>
      </w:r>
      <w:r w:rsidR="002E579E" w:rsidRPr="00884EFD">
        <w:rPr>
          <w:rFonts w:ascii="Times New Roman" w:hAnsi="Times New Roman" w:cs="Times New Roman"/>
          <w:b/>
          <w:sz w:val="21"/>
          <w:szCs w:val="21"/>
        </w:rPr>
        <w:t>.</w:t>
      </w:r>
      <w:r w:rsidR="00697FF7" w:rsidRPr="00884EFD">
        <w:rPr>
          <w:rFonts w:ascii="Times New Roman" w:hAnsi="Times New Roman" w:cs="Times New Roman"/>
          <w:b/>
          <w:sz w:val="21"/>
          <w:szCs w:val="21"/>
        </w:rPr>
        <w:t>430</w:t>
      </w:r>
      <w:r w:rsidRPr="00884EFD">
        <w:rPr>
          <w:rFonts w:ascii="Times New Roman" w:hAnsi="Times New Roman" w:cs="Times New Roman"/>
          <w:b/>
          <w:sz w:val="21"/>
          <w:szCs w:val="21"/>
        </w:rPr>
        <w:t>,00zł (</w:t>
      </w:r>
      <w:r w:rsidRPr="00884EFD">
        <w:rPr>
          <w:rFonts w:ascii="Times New Roman" w:hAnsi="Times New Roman" w:cs="Times New Roman"/>
          <w:sz w:val="21"/>
          <w:szCs w:val="21"/>
        </w:rPr>
        <w:t>materiały adm.-bi</w:t>
      </w:r>
      <w:r w:rsidR="002E579E" w:rsidRPr="00884EFD">
        <w:rPr>
          <w:rFonts w:ascii="Times New Roman" w:hAnsi="Times New Roman" w:cs="Times New Roman"/>
          <w:sz w:val="21"/>
          <w:szCs w:val="21"/>
        </w:rPr>
        <w:t xml:space="preserve">urowe, mapy, prasa, literatura </w:t>
      </w:r>
      <w:r w:rsidRPr="00884EFD">
        <w:rPr>
          <w:rFonts w:ascii="Times New Roman" w:hAnsi="Times New Roman" w:cs="Times New Roman"/>
          <w:sz w:val="21"/>
          <w:szCs w:val="21"/>
        </w:rPr>
        <w:t>1</w:t>
      </w:r>
      <w:r w:rsidR="00697FF7" w:rsidRPr="00884EFD">
        <w:rPr>
          <w:rFonts w:ascii="Times New Roman" w:hAnsi="Times New Roman" w:cs="Times New Roman"/>
          <w:sz w:val="21"/>
          <w:szCs w:val="21"/>
        </w:rPr>
        <w:t>5.645</w:t>
      </w:r>
      <w:r w:rsidR="002E579E" w:rsidRPr="00884EFD">
        <w:rPr>
          <w:rFonts w:ascii="Times New Roman" w:hAnsi="Times New Roman" w:cs="Times New Roman"/>
          <w:sz w:val="21"/>
          <w:szCs w:val="21"/>
        </w:rPr>
        <w:t>,81 zł, materiały pędne i smary 108.443,61</w:t>
      </w:r>
      <w:r w:rsidRPr="00884EFD">
        <w:rPr>
          <w:rFonts w:ascii="Times New Roman" w:hAnsi="Times New Roman" w:cs="Times New Roman"/>
          <w:sz w:val="21"/>
          <w:szCs w:val="21"/>
        </w:rPr>
        <w:t xml:space="preserve"> zł, przedmioty zaopatrzenia mundurowego </w:t>
      </w:r>
      <w:r w:rsidR="002E579E" w:rsidRPr="00884EFD">
        <w:rPr>
          <w:rFonts w:ascii="Times New Roman" w:hAnsi="Times New Roman" w:cs="Times New Roman"/>
          <w:sz w:val="21"/>
          <w:szCs w:val="21"/>
        </w:rPr>
        <w:t xml:space="preserve">27.670,09 </w:t>
      </w:r>
      <w:r w:rsidRPr="00884EFD">
        <w:rPr>
          <w:rFonts w:ascii="Times New Roman" w:hAnsi="Times New Roman" w:cs="Times New Roman"/>
          <w:sz w:val="21"/>
          <w:szCs w:val="21"/>
        </w:rPr>
        <w:t>zł, wyposażenie nieuznawane za środki trwałe 4</w:t>
      </w:r>
      <w:r w:rsidR="002E579E" w:rsidRPr="00884EFD">
        <w:rPr>
          <w:rFonts w:ascii="Times New Roman" w:hAnsi="Times New Roman" w:cs="Times New Roman"/>
          <w:sz w:val="21"/>
          <w:szCs w:val="21"/>
        </w:rPr>
        <w:t>.024,76 zł, materiały kwaterunkowe  20.406,19zł, materiały łączności 71,15</w:t>
      </w:r>
      <w:r w:rsidRPr="00884EFD">
        <w:rPr>
          <w:rFonts w:ascii="Times New Roman" w:hAnsi="Times New Roman" w:cs="Times New Roman"/>
          <w:sz w:val="21"/>
          <w:szCs w:val="21"/>
        </w:rPr>
        <w:t xml:space="preserve">zł, materiały </w:t>
      </w:r>
      <w:r w:rsidRPr="00884EFD">
        <w:rPr>
          <w:rFonts w:ascii="Times New Roman" w:hAnsi="Times New Roman" w:cs="Times New Roman"/>
          <w:sz w:val="21"/>
          <w:szCs w:val="21"/>
        </w:rPr>
        <w:lastRenderedPageBreak/>
        <w:t>informatyki 4</w:t>
      </w:r>
      <w:r w:rsidR="002E579E" w:rsidRPr="00884EFD">
        <w:rPr>
          <w:rFonts w:ascii="Times New Roman" w:hAnsi="Times New Roman" w:cs="Times New Roman"/>
          <w:sz w:val="21"/>
          <w:szCs w:val="21"/>
        </w:rPr>
        <w:t>.954,80</w:t>
      </w:r>
      <w:r w:rsidRPr="00884EFD">
        <w:rPr>
          <w:rFonts w:ascii="Times New Roman" w:hAnsi="Times New Roman" w:cs="Times New Roman"/>
          <w:sz w:val="21"/>
          <w:szCs w:val="21"/>
        </w:rPr>
        <w:t>zł, materiały transportu 23</w:t>
      </w:r>
      <w:r w:rsidR="002E579E" w:rsidRPr="00884EFD">
        <w:rPr>
          <w:rFonts w:ascii="Times New Roman" w:hAnsi="Times New Roman" w:cs="Times New Roman"/>
          <w:sz w:val="21"/>
          <w:szCs w:val="21"/>
        </w:rPr>
        <w:t>.409,47</w:t>
      </w:r>
      <w:r w:rsidRPr="00884EFD">
        <w:rPr>
          <w:rFonts w:ascii="Times New Roman" w:hAnsi="Times New Roman" w:cs="Times New Roman"/>
          <w:sz w:val="21"/>
          <w:szCs w:val="21"/>
        </w:rPr>
        <w:t>zł, materiały uzbrojenia i techniki specjalnej 12</w:t>
      </w:r>
      <w:r w:rsidR="002E579E" w:rsidRPr="00884EFD">
        <w:rPr>
          <w:rFonts w:ascii="Times New Roman" w:hAnsi="Times New Roman" w:cs="Times New Roman"/>
          <w:sz w:val="21"/>
          <w:szCs w:val="21"/>
        </w:rPr>
        <w:t>.791,18</w:t>
      </w:r>
      <w:r w:rsidRPr="00884EFD">
        <w:rPr>
          <w:rFonts w:ascii="Times New Roman" w:hAnsi="Times New Roman" w:cs="Times New Roman"/>
          <w:sz w:val="21"/>
          <w:szCs w:val="21"/>
        </w:rPr>
        <w:t>zł,materiały do konserwacji</w:t>
      </w:r>
      <w:r w:rsidR="002E579E" w:rsidRPr="00884EFD">
        <w:rPr>
          <w:rFonts w:ascii="Times New Roman" w:hAnsi="Times New Roman" w:cs="Times New Roman"/>
          <w:sz w:val="21"/>
          <w:szCs w:val="21"/>
        </w:rPr>
        <w:t xml:space="preserve"> i naprawy umundurowania 182,41</w:t>
      </w:r>
      <w:r w:rsidRPr="00884EFD">
        <w:rPr>
          <w:rFonts w:ascii="Times New Roman" w:hAnsi="Times New Roman" w:cs="Times New Roman"/>
          <w:sz w:val="21"/>
          <w:szCs w:val="21"/>
        </w:rPr>
        <w:t xml:space="preserve"> zł, wyposażenie specjalne, odzież ochronna  </w:t>
      </w:r>
      <w:r w:rsidR="002E579E" w:rsidRPr="00884EFD">
        <w:rPr>
          <w:rFonts w:ascii="Times New Roman" w:hAnsi="Times New Roman" w:cs="Times New Roman"/>
          <w:sz w:val="21"/>
          <w:szCs w:val="21"/>
        </w:rPr>
        <w:t>5.178,65</w:t>
      </w:r>
      <w:r w:rsidRPr="00884EFD">
        <w:rPr>
          <w:rFonts w:ascii="Times New Roman" w:hAnsi="Times New Roman" w:cs="Times New Roman"/>
          <w:sz w:val="21"/>
          <w:szCs w:val="21"/>
        </w:rPr>
        <w:t xml:space="preserve">zł, materiały do konserwacji i remontów nieruchomości, </w:t>
      </w:r>
      <w:r w:rsidR="002E579E" w:rsidRPr="00884EFD">
        <w:rPr>
          <w:rFonts w:ascii="Times New Roman" w:hAnsi="Times New Roman" w:cs="Times New Roman"/>
          <w:sz w:val="21"/>
          <w:szCs w:val="21"/>
        </w:rPr>
        <w:t>12.830,05zł, materiały biurowe 122,35</w:t>
      </w:r>
      <w:r w:rsidRPr="00884EFD">
        <w:rPr>
          <w:rFonts w:ascii="Times New Roman" w:hAnsi="Times New Roman" w:cs="Times New Roman"/>
          <w:sz w:val="21"/>
          <w:szCs w:val="21"/>
        </w:rPr>
        <w:t>zł, pozostałe materiały 1</w:t>
      </w:r>
      <w:r w:rsidR="002E579E" w:rsidRPr="00884EFD">
        <w:rPr>
          <w:rFonts w:ascii="Times New Roman" w:hAnsi="Times New Roman" w:cs="Times New Roman"/>
          <w:sz w:val="21"/>
          <w:szCs w:val="21"/>
        </w:rPr>
        <w:t>7.235,82</w:t>
      </w:r>
      <w:r w:rsidRPr="00884EFD">
        <w:rPr>
          <w:rFonts w:ascii="Times New Roman" w:hAnsi="Times New Roman" w:cs="Times New Roman"/>
          <w:sz w:val="21"/>
          <w:szCs w:val="21"/>
        </w:rPr>
        <w:t>zł</w:t>
      </w:r>
      <w:r w:rsidR="00EB29B3">
        <w:rPr>
          <w:rFonts w:ascii="Times New Roman" w:hAnsi="Times New Roman" w:cs="Times New Roman"/>
          <w:sz w:val="21"/>
          <w:szCs w:val="21"/>
        </w:rPr>
        <w:t>, zakup sprzętu 46</w:t>
      </w:r>
      <w:r w:rsidR="002E579E" w:rsidRPr="00884EFD">
        <w:rPr>
          <w:rFonts w:ascii="Times New Roman" w:hAnsi="Times New Roman" w:cs="Times New Roman"/>
          <w:sz w:val="21"/>
          <w:szCs w:val="21"/>
        </w:rPr>
        <w:t>3,66 zł</w:t>
      </w:r>
      <w:r w:rsidRPr="00884EFD">
        <w:rPr>
          <w:rFonts w:ascii="Times New Roman" w:hAnsi="Times New Roman" w:cs="Times New Roman"/>
          <w:sz w:val="21"/>
          <w:szCs w:val="21"/>
        </w:rPr>
        <w:t>) §4220 Zakup środków żywności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E579E" w:rsidRPr="00884EFD">
        <w:rPr>
          <w:rFonts w:ascii="Times New Roman" w:hAnsi="Times New Roman" w:cs="Times New Roman"/>
          <w:b/>
          <w:sz w:val="21"/>
          <w:szCs w:val="21"/>
        </w:rPr>
        <w:t>3.117,11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zł, </w:t>
      </w:r>
      <w:r w:rsidRPr="00884EFD">
        <w:rPr>
          <w:rFonts w:ascii="Times New Roman" w:hAnsi="Times New Roman" w:cs="Times New Roman"/>
          <w:sz w:val="21"/>
          <w:szCs w:val="21"/>
        </w:rPr>
        <w:t>§4260 Zakup energii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1</w:t>
      </w:r>
      <w:r w:rsidR="005A5167" w:rsidRPr="00884EFD">
        <w:rPr>
          <w:rFonts w:ascii="Times New Roman" w:hAnsi="Times New Roman" w:cs="Times New Roman"/>
          <w:b/>
          <w:sz w:val="21"/>
          <w:szCs w:val="21"/>
        </w:rPr>
        <w:t>43.331,79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zł, (</w:t>
      </w:r>
      <w:r w:rsidR="005A5167" w:rsidRPr="00884EFD">
        <w:rPr>
          <w:rFonts w:ascii="Times New Roman" w:hAnsi="Times New Roman" w:cs="Times New Roman"/>
          <w:sz w:val="21"/>
          <w:szCs w:val="21"/>
        </w:rPr>
        <w:t>energia elektryczna 45.270,94zł, gaz 94.194,34zł, woda 3.866,51</w:t>
      </w:r>
      <w:r w:rsidRPr="00884EFD">
        <w:rPr>
          <w:rFonts w:ascii="Times New Roman" w:hAnsi="Times New Roman" w:cs="Times New Roman"/>
          <w:sz w:val="21"/>
          <w:szCs w:val="21"/>
        </w:rPr>
        <w:t>zł), §4270 Zakup usług remontowych</w:t>
      </w:r>
      <w:r w:rsidR="005A5167" w:rsidRPr="00884EF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884EFD">
        <w:rPr>
          <w:rFonts w:ascii="Times New Roman" w:hAnsi="Times New Roman" w:cs="Times New Roman"/>
          <w:b/>
          <w:sz w:val="21"/>
          <w:szCs w:val="21"/>
        </w:rPr>
        <w:t>7</w:t>
      </w:r>
      <w:r w:rsidR="005A5167" w:rsidRPr="00884EFD">
        <w:rPr>
          <w:rFonts w:ascii="Times New Roman" w:hAnsi="Times New Roman" w:cs="Times New Roman"/>
          <w:b/>
          <w:sz w:val="21"/>
          <w:szCs w:val="21"/>
        </w:rPr>
        <w:t>7.656,14</w:t>
      </w:r>
      <w:r w:rsidRPr="00884EFD">
        <w:rPr>
          <w:rFonts w:ascii="Times New Roman" w:hAnsi="Times New Roman" w:cs="Times New Roman"/>
          <w:b/>
          <w:sz w:val="21"/>
          <w:szCs w:val="21"/>
        </w:rPr>
        <w:t>zł (</w:t>
      </w:r>
      <w:r w:rsidRPr="00884EFD">
        <w:rPr>
          <w:rFonts w:ascii="Times New Roman" w:hAnsi="Times New Roman" w:cs="Times New Roman"/>
          <w:sz w:val="21"/>
          <w:szCs w:val="21"/>
        </w:rPr>
        <w:t xml:space="preserve">remont i naprawa pomieszczeń, budynków, uzbrojenia </w:t>
      </w:r>
      <w:r w:rsidR="005A5167" w:rsidRPr="00884EFD">
        <w:rPr>
          <w:rFonts w:ascii="Times New Roman" w:hAnsi="Times New Roman" w:cs="Times New Roman"/>
          <w:sz w:val="21"/>
          <w:szCs w:val="21"/>
        </w:rPr>
        <w:t>37.265,88</w:t>
      </w:r>
      <w:r w:rsidRPr="00884EFD">
        <w:rPr>
          <w:rFonts w:ascii="Times New Roman" w:hAnsi="Times New Roman" w:cs="Times New Roman"/>
          <w:sz w:val="21"/>
          <w:szCs w:val="21"/>
        </w:rPr>
        <w:t>zł, konserwacja i naprawa sprzętu</w:t>
      </w:r>
      <w:r w:rsidR="0043651D" w:rsidRPr="00884EFD">
        <w:rPr>
          <w:rFonts w:ascii="Times New Roman" w:hAnsi="Times New Roman" w:cs="Times New Roman"/>
          <w:sz w:val="21"/>
          <w:szCs w:val="21"/>
        </w:rPr>
        <w:t xml:space="preserve"> 40.390,26 </w:t>
      </w:r>
      <w:r w:rsidRPr="00884EFD">
        <w:rPr>
          <w:rFonts w:ascii="Times New Roman" w:hAnsi="Times New Roman" w:cs="Times New Roman"/>
          <w:sz w:val="21"/>
          <w:szCs w:val="21"/>
        </w:rPr>
        <w:t>zł, §4280 Zakup usług zdrowotnych</w:t>
      </w:r>
      <w:r w:rsidR="0043651D" w:rsidRPr="00884EFD">
        <w:rPr>
          <w:rFonts w:ascii="Times New Roman" w:hAnsi="Times New Roman" w:cs="Times New Roman"/>
          <w:b/>
          <w:sz w:val="21"/>
          <w:szCs w:val="21"/>
        </w:rPr>
        <w:t xml:space="preserve">  17.591,93</w:t>
      </w:r>
      <w:r w:rsidRPr="00884EFD">
        <w:rPr>
          <w:rFonts w:ascii="Times New Roman" w:hAnsi="Times New Roman" w:cs="Times New Roman"/>
          <w:b/>
          <w:sz w:val="21"/>
          <w:szCs w:val="21"/>
        </w:rPr>
        <w:t>zł, (</w:t>
      </w:r>
      <w:r w:rsidRPr="00884EFD">
        <w:rPr>
          <w:rFonts w:ascii="Times New Roman" w:hAnsi="Times New Roman" w:cs="Times New Roman"/>
          <w:sz w:val="21"/>
          <w:szCs w:val="21"/>
        </w:rPr>
        <w:t xml:space="preserve">wydatki z zakresu medycyny pracy </w:t>
      </w:r>
      <w:r w:rsidR="0043651D" w:rsidRPr="00884EFD">
        <w:rPr>
          <w:rFonts w:ascii="Times New Roman" w:hAnsi="Times New Roman" w:cs="Times New Roman"/>
          <w:sz w:val="21"/>
          <w:szCs w:val="21"/>
        </w:rPr>
        <w:t>14.441,17</w:t>
      </w:r>
      <w:r w:rsidRPr="00884EFD">
        <w:rPr>
          <w:rFonts w:ascii="Times New Roman" w:hAnsi="Times New Roman" w:cs="Times New Roman"/>
          <w:sz w:val="21"/>
          <w:szCs w:val="21"/>
        </w:rPr>
        <w:t>zł, badania wstępne</w:t>
      </w:r>
      <w:r w:rsidR="0043651D" w:rsidRPr="00884EFD">
        <w:rPr>
          <w:rFonts w:ascii="Times New Roman" w:hAnsi="Times New Roman" w:cs="Times New Roman"/>
          <w:sz w:val="21"/>
          <w:szCs w:val="21"/>
        </w:rPr>
        <w:t xml:space="preserve"> kandydatów na funkcjonariuszy 2.289,88</w:t>
      </w:r>
      <w:r w:rsidRPr="00884EFD">
        <w:rPr>
          <w:rFonts w:ascii="Times New Roman" w:hAnsi="Times New Roman" w:cs="Times New Roman"/>
          <w:sz w:val="21"/>
          <w:szCs w:val="21"/>
        </w:rPr>
        <w:t xml:space="preserve">,00zł, pozostałe usługi zdrowotne </w:t>
      </w:r>
      <w:r w:rsidR="0043651D" w:rsidRPr="00884EFD">
        <w:rPr>
          <w:rFonts w:ascii="Times New Roman" w:hAnsi="Times New Roman" w:cs="Times New Roman"/>
          <w:sz w:val="21"/>
          <w:szCs w:val="21"/>
        </w:rPr>
        <w:t>860,88</w:t>
      </w:r>
      <w:r w:rsidRPr="00884EFD">
        <w:rPr>
          <w:rFonts w:ascii="Times New Roman" w:hAnsi="Times New Roman" w:cs="Times New Roman"/>
          <w:sz w:val="21"/>
          <w:szCs w:val="21"/>
        </w:rPr>
        <w:t>zł</w:t>
      </w:r>
      <w:r w:rsidR="0043651D" w:rsidRPr="00884EFD">
        <w:rPr>
          <w:rFonts w:ascii="Times New Roman" w:hAnsi="Times New Roman" w:cs="Times New Roman"/>
          <w:sz w:val="21"/>
          <w:szCs w:val="21"/>
        </w:rPr>
        <w:t>)</w:t>
      </w:r>
      <w:r w:rsidRPr="00884EFD">
        <w:rPr>
          <w:rFonts w:ascii="Times New Roman" w:hAnsi="Times New Roman" w:cs="Times New Roman"/>
          <w:sz w:val="21"/>
          <w:szCs w:val="21"/>
        </w:rPr>
        <w:t>, §4300 Zakup usług pozostałych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 7</w:t>
      </w:r>
      <w:r w:rsidR="00DC539C" w:rsidRPr="00884EFD">
        <w:rPr>
          <w:rFonts w:ascii="Times New Roman" w:hAnsi="Times New Roman" w:cs="Times New Roman"/>
          <w:b/>
          <w:sz w:val="21"/>
          <w:szCs w:val="21"/>
        </w:rPr>
        <w:t>8.522</w:t>
      </w:r>
      <w:r w:rsidR="0043651D" w:rsidRPr="00884EFD">
        <w:rPr>
          <w:rFonts w:ascii="Times New Roman" w:hAnsi="Times New Roman" w:cs="Times New Roman"/>
          <w:b/>
          <w:sz w:val="21"/>
          <w:szCs w:val="21"/>
        </w:rPr>
        <w:t>,99</w:t>
      </w:r>
      <w:r w:rsidRPr="00884EFD">
        <w:rPr>
          <w:rFonts w:ascii="Times New Roman" w:hAnsi="Times New Roman" w:cs="Times New Roman"/>
          <w:b/>
          <w:sz w:val="21"/>
          <w:szCs w:val="21"/>
        </w:rPr>
        <w:t>zł (</w:t>
      </w:r>
      <w:r w:rsidRPr="00884EFD">
        <w:rPr>
          <w:rFonts w:ascii="Times New Roman" w:hAnsi="Times New Roman" w:cs="Times New Roman"/>
          <w:sz w:val="21"/>
          <w:szCs w:val="21"/>
        </w:rPr>
        <w:t>opłaty radiowo-telewizyjne, ogłoszenia prasowe 1 </w:t>
      </w:r>
      <w:r w:rsidR="0043651D" w:rsidRPr="00884EFD">
        <w:rPr>
          <w:rFonts w:ascii="Times New Roman" w:hAnsi="Times New Roman" w:cs="Times New Roman"/>
          <w:sz w:val="21"/>
          <w:szCs w:val="21"/>
        </w:rPr>
        <w:t>000</w:t>
      </w:r>
      <w:r w:rsidRPr="00884EFD">
        <w:rPr>
          <w:rFonts w:ascii="Times New Roman" w:hAnsi="Times New Roman" w:cs="Times New Roman"/>
          <w:sz w:val="21"/>
          <w:szCs w:val="21"/>
        </w:rPr>
        <w:t>,</w:t>
      </w:r>
      <w:r w:rsidR="0043651D" w:rsidRPr="00884EFD">
        <w:rPr>
          <w:rFonts w:ascii="Times New Roman" w:hAnsi="Times New Roman" w:cs="Times New Roman"/>
          <w:sz w:val="21"/>
          <w:szCs w:val="21"/>
        </w:rPr>
        <w:t>80</w:t>
      </w:r>
      <w:r w:rsidRPr="00884EFD">
        <w:rPr>
          <w:rFonts w:ascii="Times New Roman" w:hAnsi="Times New Roman" w:cs="Times New Roman"/>
          <w:sz w:val="21"/>
          <w:szCs w:val="21"/>
        </w:rPr>
        <w:t xml:space="preserve">zł, usługi bankowe i pocztowe </w:t>
      </w:r>
      <w:r w:rsidR="0043651D" w:rsidRPr="00884EFD">
        <w:rPr>
          <w:rFonts w:ascii="Times New Roman" w:hAnsi="Times New Roman" w:cs="Times New Roman"/>
          <w:sz w:val="21"/>
          <w:szCs w:val="21"/>
        </w:rPr>
        <w:t>3.209,67</w:t>
      </w:r>
      <w:r w:rsidRPr="00884EFD">
        <w:rPr>
          <w:rFonts w:ascii="Times New Roman" w:hAnsi="Times New Roman" w:cs="Times New Roman"/>
          <w:sz w:val="21"/>
          <w:szCs w:val="21"/>
        </w:rPr>
        <w:t>zł, usługi transportowe 1</w:t>
      </w:r>
      <w:r w:rsidR="0043651D" w:rsidRPr="00884EFD">
        <w:rPr>
          <w:rFonts w:ascii="Times New Roman" w:hAnsi="Times New Roman" w:cs="Times New Roman"/>
          <w:sz w:val="21"/>
          <w:szCs w:val="21"/>
        </w:rPr>
        <w:t>06,42</w:t>
      </w:r>
      <w:r w:rsidRPr="00884EFD">
        <w:rPr>
          <w:rFonts w:ascii="Times New Roman" w:hAnsi="Times New Roman" w:cs="Times New Roman"/>
          <w:sz w:val="21"/>
          <w:szCs w:val="21"/>
        </w:rPr>
        <w:t>zł, usługi komunalne 18</w:t>
      </w:r>
      <w:r w:rsidR="0043651D" w:rsidRPr="00884EFD">
        <w:rPr>
          <w:rFonts w:ascii="Times New Roman" w:hAnsi="Times New Roman" w:cs="Times New Roman"/>
          <w:sz w:val="21"/>
          <w:szCs w:val="21"/>
        </w:rPr>
        <w:t>.589,12</w:t>
      </w:r>
      <w:r w:rsidRPr="00884EFD">
        <w:rPr>
          <w:rFonts w:ascii="Times New Roman" w:hAnsi="Times New Roman" w:cs="Times New Roman"/>
          <w:sz w:val="21"/>
          <w:szCs w:val="21"/>
        </w:rPr>
        <w:t xml:space="preserve">zł, usługi w zakresie szkolenia </w:t>
      </w:r>
      <w:r w:rsidR="0043651D" w:rsidRPr="00884EFD">
        <w:rPr>
          <w:rFonts w:ascii="Times New Roman" w:hAnsi="Times New Roman" w:cs="Times New Roman"/>
          <w:sz w:val="21"/>
          <w:szCs w:val="21"/>
        </w:rPr>
        <w:t>7.604,00</w:t>
      </w:r>
      <w:r w:rsidRPr="00884EFD">
        <w:rPr>
          <w:rFonts w:ascii="Times New Roman" w:hAnsi="Times New Roman" w:cs="Times New Roman"/>
          <w:sz w:val="21"/>
          <w:szCs w:val="21"/>
        </w:rPr>
        <w:t>zł, pozostałe usługi 4</w:t>
      </w:r>
      <w:r w:rsidR="00DC539C" w:rsidRPr="00884EFD">
        <w:rPr>
          <w:rFonts w:ascii="Times New Roman" w:hAnsi="Times New Roman" w:cs="Times New Roman"/>
          <w:sz w:val="21"/>
          <w:szCs w:val="21"/>
        </w:rPr>
        <w:t>8.0</w:t>
      </w:r>
      <w:r w:rsidR="0043651D" w:rsidRPr="00884EFD">
        <w:rPr>
          <w:rFonts w:ascii="Times New Roman" w:hAnsi="Times New Roman" w:cs="Times New Roman"/>
          <w:sz w:val="21"/>
          <w:szCs w:val="21"/>
        </w:rPr>
        <w:t>12,98</w:t>
      </w:r>
      <w:r w:rsidRPr="00884EFD">
        <w:rPr>
          <w:rFonts w:ascii="Times New Roman" w:hAnsi="Times New Roman" w:cs="Times New Roman"/>
          <w:sz w:val="21"/>
          <w:szCs w:val="21"/>
        </w:rPr>
        <w:t>zł, §4350 Zakup usług dostępu do sieci Internet</w:t>
      </w:r>
      <w:r w:rsidR="0043651D" w:rsidRPr="00884EFD">
        <w:rPr>
          <w:rFonts w:ascii="Times New Roman" w:hAnsi="Times New Roman" w:cs="Times New Roman"/>
          <w:b/>
          <w:sz w:val="21"/>
          <w:szCs w:val="21"/>
        </w:rPr>
        <w:t xml:space="preserve"> 1.806,01</w:t>
      </w:r>
      <w:r w:rsidRPr="00884EFD">
        <w:rPr>
          <w:rFonts w:ascii="Times New Roman" w:hAnsi="Times New Roman" w:cs="Times New Roman"/>
          <w:b/>
          <w:sz w:val="21"/>
          <w:szCs w:val="21"/>
        </w:rPr>
        <w:t>zł</w:t>
      </w:r>
      <w:r w:rsidRPr="00884EFD">
        <w:rPr>
          <w:rFonts w:ascii="Times New Roman" w:hAnsi="Times New Roman" w:cs="Times New Roman"/>
          <w:sz w:val="21"/>
          <w:szCs w:val="21"/>
        </w:rPr>
        <w:t xml:space="preserve">, §4360 Opłaty z tytułu zakupu usług telekomunikacyjnych, telefonii komórkowej </w:t>
      </w:r>
      <w:r w:rsidRPr="00884EFD">
        <w:rPr>
          <w:rFonts w:ascii="Times New Roman" w:hAnsi="Times New Roman" w:cs="Times New Roman"/>
          <w:b/>
          <w:sz w:val="21"/>
          <w:szCs w:val="21"/>
        </w:rPr>
        <w:t>1</w:t>
      </w:r>
      <w:r w:rsidR="0043651D" w:rsidRPr="00884EFD">
        <w:rPr>
          <w:rFonts w:ascii="Times New Roman" w:hAnsi="Times New Roman" w:cs="Times New Roman"/>
          <w:b/>
          <w:sz w:val="21"/>
          <w:szCs w:val="21"/>
        </w:rPr>
        <w:t>5.444,42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zł, </w:t>
      </w:r>
      <w:r w:rsidRPr="00884EFD">
        <w:rPr>
          <w:rFonts w:ascii="Times New Roman" w:hAnsi="Times New Roman" w:cs="Times New Roman"/>
          <w:sz w:val="21"/>
          <w:szCs w:val="21"/>
        </w:rPr>
        <w:t>§4370 Opłaty z tyt. zakupu usług telekomunikacyjnych telefonii stacjonarnej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43651D" w:rsidRPr="00884EFD">
        <w:rPr>
          <w:rFonts w:ascii="Times New Roman" w:hAnsi="Times New Roman" w:cs="Times New Roman"/>
          <w:b/>
          <w:sz w:val="21"/>
          <w:szCs w:val="21"/>
        </w:rPr>
        <w:t>8.200,14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zł, </w:t>
      </w:r>
      <w:r w:rsidRPr="00884EFD">
        <w:rPr>
          <w:rFonts w:ascii="Times New Roman" w:hAnsi="Times New Roman" w:cs="Times New Roman"/>
          <w:sz w:val="21"/>
          <w:szCs w:val="21"/>
        </w:rPr>
        <w:t>§4410 Podróże służbowe krajowe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2</w:t>
      </w:r>
      <w:r w:rsidR="0043651D" w:rsidRPr="00884EFD">
        <w:rPr>
          <w:rFonts w:ascii="Times New Roman" w:hAnsi="Times New Roman" w:cs="Times New Roman"/>
          <w:b/>
          <w:sz w:val="21"/>
          <w:szCs w:val="21"/>
        </w:rPr>
        <w:t>.</w:t>
      </w:r>
      <w:r w:rsidRPr="00884EFD">
        <w:rPr>
          <w:rFonts w:ascii="Times New Roman" w:hAnsi="Times New Roman" w:cs="Times New Roman"/>
          <w:b/>
          <w:sz w:val="21"/>
          <w:szCs w:val="21"/>
        </w:rPr>
        <w:t>5</w:t>
      </w:r>
      <w:r w:rsidR="0043651D" w:rsidRPr="00884EFD">
        <w:rPr>
          <w:rFonts w:ascii="Times New Roman" w:hAnsi="Times New Roman" w:cs="Times New Roman"/>
          <w:b/>
          <w:sz w:val="21"/>
          <w:szCs w:val="21"/>
        </w:rPr>
        <w:t>15,9</w:t>
      </w:r>
      <w:r w:rsidRPr="00884EFD">
        <w:rPr>
          <w:rFonts w:ascii="Times New Roman" w:hAnsi="Times New Roman" w:cs="Times New Roman"/>
          <w:b/>
          <w:sz w:val="21"/>
          <w:szCs w:val="21"/>
        </w:rPr>
        <w:t>0zł</w:t>
      </w:r>
      <w:r w:rsidRPr="00884EFD">
        <w:rPr>
          <w:rFonts w:ascii="Times New Roman" w:hAnsi="Times New Roman" w:cs="Times New Roman"/>
          <w:sz w:val="21"/>
          <w:szCs w:val="21"/>
        </w:rPr>
        <w:t>, §4430 Różne opłaty i składki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43651D" w:rsidRPr="00884EFD">
        <w:rPr>
          <w:rFonts w:ascii="Times New Roman" w:hAnsi="Times New Roman" w:cs="Times New Roman"/>
          <w:b/>
          <w:sz w:val="21"/>
          <w:szCs w:val="21"/>
        </w:rPr>
        <w:t>4.381,00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zł,  </w:t>
      </w:r>
      <w:r w:rsidRPr="00884EFD">
        <w:rPr>
          <w:rFonts w:ascii="Times New Roman" w:hAnsi="Times New Roman" w:cs="Times New Roman"/>
          <w:sz w:val="21"/>
          <w:szCs w:val="21"/>
        </w:rPr>
        <w:t>§4440 Odpisy na Zakładowy Fundusz Świadczeń Socjalnych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43651D" w:rsidRPr="00884EFD">
        <w:rPr>
          <w:rFonts w:ascii="Times New Roman" w:hAnsi="Times New Roman" w:cs="Times New Roman"/>
          <w:b/>
          <w:sz w:val="21"/>
          <w:szCs w:val="21"/>
        </w:rPr>
        <w:t>3.828,75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zł, </w:t>
      </w:r>
      <w:r w:rsidRPr="00884EFD">
        <w:rPr>
          <w:rFonts w:ascii="Times New Roman" w:hAnsi="Times New Roman" w:cs="Times New Roman"/>
          <w:sz w:val="21"/>
          <w:szCs w:val="21"/>
        </w:rPr>
        <w:t xml:space="preserve">§4480 Podatek od nieruchomości  </w:t>
      </w:r>
      <w:r w:rsidR="0043651D" w:rsidRPr="00884EFD">
        <w:rPr>
          <w:rFonts w:ascii="Times New Roman" w:hAnsi="Times New Roman" w:cs="Times New Roman"/>
          <w:b/>
          <w:sz w:val="21"/>
          <w:szCs w:val="21"/>
        </w:rPr>
        <w:t>19 88</w:t>
      </w:r>
      <w:r w:rsidRPr="00884EFD">
        <w:rPr>
          <w:rFonts w:ascii="Times New Roman" w:hAnsi="Times New Roman" w:cs="Times New Roman"/>
          <w:b/>
          <w:sz w:val="21"/>
          <w:szCs w:val="21"/>
        </w:rPr>
        <w:t>7</w:t>
      </w:r>
      <w:r w:rsidR="0043651D" w:rsidRPr="00884EFD">
        <w:rPr>
          <w:rFonts w:ascii="Times New Roman" w:hAnsi="Times New Roman" w:cs="Times New Roman"/>
          <w:b/>
          <w:sz w:val="21"/>
          <w:szCs w:val="21"/>
        </w:rPr>
        <w:t>,00</w:t>
      </w:r>
      <w:r w:rsidRPr="00884EFD">
        <w:rPr>
          <w:rFonts w:ascii="Times New Roman" w:hAnsi="Times New Roman" w:cs="Times New Roman"/>
          <w:b/>
          <w:sz w:val="21"/>
          <w:szCs w:val="21"/>
        </w:rPr>
        <w:t>zł, (</w:t>
      </w:r>
      <w:r w:rsidRPr="00884EFD">
        <w:rPr>
          <w:rFonts w:ascii="Times New Roman" w:hAnsi="Times New Roman" w:cs="Times New Roman"/>
          <w:sz w:val="21"/>
          <w:szCs w:val="21"/>
        </w:rPr>
        <w:t>podatek od nieruchomości Nakło 1</w:t>
      </w:r>
      <w:r w:rsidR="0043651D" w:rsidRPr="00884EFD">
        <w:rPr>
          <w:rFonts w:ascii="Times New Roman" w:hAnsi="Times New Roman" w:cs="Times New Roman"/>
          <w:sz w:val="21"/>
          <w:szCs w:val="21"/>
        </w:rPr>
        <w:t>0.986,47</w:t>
      </w:r>
      <w:r w:rsidRPr="00884EFD">
        <w:rPr>
          <w:rFonts w:ascii="Times New Roman" w:hAnsi="Times New Roman" w:cs="Times New Roman"/>
          <w:sz w:val="21"/>
          <w:szCs w:val="21"/>
        </w:rPr>
        <w:t xml:space="preserve">zł, podatek od nieruchomości Szubin </w:t>
      </w:r>
      <w:r w:rsidR="0043651D" w:rsidRPr="00884EFD">
        <w:rPr>
          <w:rFonts w:ascii="Times New Roman" w:hAnsi="Times New Roman" w:cs="Times New Roman"/>
          <w:sz w:val="21"/>
          <w:szCs w:val="21"/>
        </w:rPr>
        <w:t>8.900,53</w:t>
      </w:r>
      <w:r w:rsidRPr="00884EFD">
        <w:rPr>
          <w:rFonts w:ascii="Times New Roman" w:hAnsi="Times New Roman" w:cs="Times New Roman"/>
          <w:sz w:val="21"/>
          <w:szCs w:val="21"/>
        </w:rPr>
        <w:t xml:space="preserve">zł), §4510 Opłaty na rzecz budżetu państwa </w:t>
      </w:r>
      <w:r w:rsidR="00697FF7" w:rsidRPr="00884EFD">
        <w:rPr>
          <w:rFonts w:ascii="Times New Roman" w:hAnsi="Times New Roman" w:cs="Times New Roman"/>
          <w:b/>
          <w:sz w:val="21"/>
          <w:szCs w:val="21"/>
        </w:rPr>
        <w:t>253,83</w:t>
      </w:r>
      <w:r w:rsidRPr="00884EFD">
        <w:rPr>
          <w:rFonts w:ascii="Times New Roman" w:hAnsi="Times New Roman" w:cs="Times New Roman"/>
          <w:b/>
          <w:sz w:val="21"/>
          <w:szCs w:val="21"/>
        </w:rPr>
        <w:t>zł, (</w:t>
      </w:r>
      <w:r w:rsidRPr="00884EFD">
        <w:rPr>
          <w:rFonts w:ascii="Times New Roman" w:hAnsi="Times New Roman" w:cs="Times New Roman"/>
          <w:sz w:val="21"/>
          <w:szCs w:val="21"/>
        </w:rPr>
        <w:t xml:space="preserve">opłata roczna za zarząd gruntami Nakło 55,16zł, opłata roczna za zarząd gruntami Szubin 198,67zł), </w:t>
      </w:r>
      <w:r w:rsidR="00697FF7" w:rsidRPr="00884EFD">
        <w:rPr>
          <w:rFonts w:ascii="Times New Roman" w:hAnsi="Times New Roman" w:cs="Times New Roman"/>
          <w:sz w:val="21"/>
          <w:szCs w:val="21"/>
        </w:rPr>
        <w:t xml:space="preserve">§4580 Pozostałe odsetki kwota 22,34 zł, </w:t>
      </w:r>
      <w:r w:rsidRPr="00884EFD">
        <w:rPr>
          <w:rFonts w:ascii="Times New Roman" w:hAnsi="Times New Roman" w:cs="Times New Roman"/>
          <w:sz w:val="21"/>
          <w:szCs w:val="21"/>
        </w:rPr>
        <w:t>§4</w:t>
      </w:r>
      <w:r w:rsidR="00697FF7" w:rsidRPr="00884EFD">
        <w:rPr>
          <w:rFonts w:ascii="Times New Roman" w:hAnsi="Times New Roman" w:cs="Times New Roman"/>
          <w:sz w:val="21"/>
          <w:szCs w:val="21"/>
        </w:rPr>
        <w:t>610 Koszty postępowania sądowego 53,50zł. W ramach wydatków inwestycyjnych zakupiono za kwotę 30.000zł</w:t>
      </w:r>
      <w:r w:rsidRPr="00884EF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884EFD">
        <w:rPr>
          <w:rFonts w:ascii="Times New Roman" w:hAnsi="Times New Roman" w:cs="Times New Roman"/>
          <w:b/>
          <w:sz w:val="21"/>
          <w:szCs w:val="21"/>
        </w:rPr>
        <w:tab/>
      </w:r>
      <w:r w:rsidR="00697FF7" w:rsidRPr="00884EFD">
        <w:rPr>
          <w:rFonts w:ascii="Times New Roman" w:hAnsi="Times New Roman" w:cs="Times New Roman"/>
          <w:sz w:val="21"/>
          <w:szCs w:val="21"/>
        </w:rPr>
        <w:t>cyfrowy rejestrator rozmów.</w:t>
      </w:r>
    </w:p>
    <w:p w:rsidR="00DC539C" w:rsidRPr="00884EFD" w:rsidRDefault="00DC539C" w:rsidP="00884EFD">
      <w:pPr>
        <w:spacing w:after="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BE0895" w:rsidRPr="00884EFD" w:rsidRDefault="00BE0895" w:rsidP="00884EFD">
      <w:pPr>
        <w:spacing w:after="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884EFD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Dział 851 OCHRONA ZDROWIA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– rozdział 85156 „składki na ubezpieczenie zdrowotne oraz świadczenia dla osób nieobjętych obowiązkiem ubezpieczenia zdrowotnego” – na plan dotacji </w:t>
      </w:r>
      <w:r w:rsidR="00A27697"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3.346.583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,00 zł do 31 grudnia 201</w:t>
      </w:r>
      <w:r w:rsidR="00A27697"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1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roku  wydatkowano kwotę </w:t>
      </w:r>
      <w:r w:rsidR="00A27697"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3.346.287,80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zł.  Wydatkowana kwota dotyczy opłat ubezpieczenia zdrowotnego dla 8 wychowanków z Rodzinnego Domu dziecka w Paulinie i  dla 8 wychowanków z Rodzinnego Domu Dziecka w Rozwarzynie –  8.</w:t>
      </w:r>
      <w:r w:rsidR="00A27697"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658,00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zł , MOW w </w:t>
      </w:r>
      <w:proofErr w:type="spellStart"/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Samostrzelu</w:t>
      </w:r>
      <w:proofErr w:type="spellEnd"/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–  </w:t>
      </w:r>
      <w:r w:rsidR="00A27697"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8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.7</w:t>
      </w:r>
      <w:r w:rsidR="00A27697"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04,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80zł oraz składki za bezrobotnych bez prawa do zasiłku za których składki odprowadza Powiatowy Urząd Pracy –  </w:t>
      </w:r>
      <w:r w:rsidR="00A27697"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3.328.925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>,00zł.</w:t>
      </w:r>
    </w:p>
    <w:p w:rsidR="00420C87" w:rsidRPr="00884EFD" w:rsidRDefault="00420C87" w:rsidP="00884EFD">
      <w:pPr>
        <w:widowControl w:val="0"/>
        <w:tabs>
          <w:tab w:val="left" w:pos="360"/>
        </w:tabs>
        <w:suppressAutoHyphens/>
        <w:spacing w:after="0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1A5EC6" w:rsidRPr="00884EFD" w:rsidRDefault="00BE0895" w:rsidP="00884EFD">
      <w:pPr>
        <w:spacing w:after="0"/>
        <w:jc w:val="both"/>
        <w:rPr>
          <w:rFonts w:ascii="Times New Roman" w:eastAsia="Lucida Sans Unicode" w:hAnsi="Times New Roman" w:cs="Times New Roman"/>
          <w:sz w:val="21"/>
          <w:szCs w:val="21"/>
        </w:rPr>
      </w:pPr>
      <w:r w:rsidRPr="00884EFD">
        <w:rPr>
          <w:rFonts w:ascii="Times New Roman" w:hAnsi="Times New Roman" w:cs="Times New Roman"/>
          <w:b/>
          <w:sz w:val="21"/>
          <w:szCs w:val="21"/>
        </w:rPr>
        <w:t>Dział 852 POMOC SPOŁECZNA</w:t>
      </w:r>
      <w:r w:rsidRPr="00884EFD">
        <w:rPr>
          <w:rFonts w:ascii="Times New Roman" w:hAnsi="Times New Roman" w:cs="Times New Roman"/>
          <w:sz w:val="21"/>
          <w:szCs w:val="21"/>
        </w:rPr>
        <w:t xml:space="preserve"> -  rozdział 85203 „Ośrodki wsparcia” na plan dotacji 2</w:t>
      </w:r>
      <w:r w:rsidR="00A27697" w:rsidRPr="00884EFD">
        <w:rPr>
          <w:rFonts w:ascii="Times New Roman" w:hAnsi="Times New Roman" w:cs="Times New Roman"/>
          <w:sz w:val="21"/>
          <w:szCs w:val="21"/>
        </w:rPr>
        <w:t>79.860,00 zł do 31 grudnia 2011 roku wykorzystano kwotę 2</w:t>
      </w:r>
      <w:r w:rsidRPr="00884EFD">
        <w:rPr>
          <w:rFonts w:ascii="Times New Roman" w:hAnsi="Times New Roman" w:cs="Times New Roman"/>
          <w:sz w:val="21"/>
          <w:szCs w:val="21"/>
        </w:rPr>
        <w:t>7</w:t>
      </w:r>
      <w:r w:rsidR="00A27697" w:rsidRPr="00884EFD">
        <w:rPr>
          <w:rFonts w:ascii="Times New Roman" w:hAnsi="Times New Roman" w:cs="Times New Roman"/>
          <w:sz w:val="21"/>
          <w:szCs w:val="21"/>
        </w:rPr>
        <w:t>7.270,06</w:t>
      </w:r>
      <w:r w:rsidRPr="00884EFD">
        <w:rPr>
          <w:rFonts w:ascii="Times New Roman" w:hAnsi="Times New Roman" w:cs="Times New Roman"/>
          <w:sz w:val="21"/>
          <w:szCs w:val="21"/>
        </w:rPr>
        <w:t xml:space="preserve"> zł </w:t>
      </w:r>
      <w:r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wydatki na poszczególnych paragrafach dotyczyły: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§ 3020 Wydatki osobowe nie zaliczane do wynagrodzeń, na plan 600,00 zł  wykorzystano 600,00 zł tj. 100 %  planu, kwotę wydatkowano na zakup wody dla pracowników i środków BHP ,</w:t>
      </w:r>
      <w:r w:rsidR="009F72F1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§ 4010 Wynagrodzenia osobowe pracowników, na plan 180.243,00zł wykorzystano 177.756,09zł tj. 98,62 % planu. Środowiskowy Dom Samopomocy zatrudnia 5 osób </w:t>
      </w:r>
      <w:proofErr w:type="spellStart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tj</w:t>
      </w:r>
      <w:proofErr w:type="spellEnd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: Kierownik ŚDS,  pedagog (3 ) oraz pielęgniarka-pedagog , § 4040 Dodatkowe wynagrodzenie roczne na plan 9.497,00 zł wykorzystano 9.496,13 zł tj. 100,00 % planu,</w:t>
      </w:r>
      <w:r w:rsidR="009F72F1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§ 4110 Składki na ubezpieczenia społeczne na plan 25.000,00 zł  wykorzystano kwotę 25.000,00 zł , na ubezpieczenia te składają się: składki  emerytalne, rentowe, wypadkowe. Tak więc w roku 2011 wykonano 100,00 %  planu,</w:t>
      </w:r>
      <w:r w:rsidR="009F72F1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§ 4120 Składki na Fundusz Pracy na plan 3.500 zł wydatkowano kwotę 3.500,00 zł, co stanowi 2,45% wypłaconych wynagrodzeń osobowych, </w:t>
      </w:r>
      <w:proofErr w:type="spellStart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tj</w:t>
      </w:r>
      <w:proofErr w:type="spellEnd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100,00 % planu,</w:t>
      </w:r>
      <w:r w:rsidR="009F72F1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§ 4210 Zakup materiałów i wyposażenia na plan 16.720,00 zł wydatkowano kwotę 16.720,00 </w:t>
      </w:r>
      <w:proofErr w:type="spellStart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tj</w:t>
      </w:r>
      <w:proofErr w:type="spellEnd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100,00% planu, zakupiono środki czystości, art. chemiczne (2.102,78 zł), materiały biurowe do prowadzenia fachowej dokumentacji ( 293,95 zł), tusze i tonery ( 1.110,72 zł), materiały do terapii zajęciowej (2.055,17 zł), materiały </w:t>
      </w:r>
      <w:proofErr w:type="spellStart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budowl.-tehniczne</w:t>
      </w:r>
      <w:proofErr w:type="spellEnd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111,89 zł, dopłaty do biletów dla uczestników </w:t>
      </w:r>
      <w:proofErr w:type="spellStart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ŚDS-u</w:t>
      </w:r>
      <w:proofErr w:type="spellEnd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(1.215,00 zł), zakup paliwa 3.752,45</w:t>
      </w:r>
      <w:r w:rsidR="001A5EC6" w:rsidRPr="00884EFD">
        <w:rPr>
          <w:rFonts w:ascii="Times New Roman" w:eastAsia="Lucida Sans Unicode" w:hAnsi="Times New Roman" w:cs="Times New Roman"/>
          <w:b/>
          <w:bCs/>
          <w:sz w:val="21"/>
          <w:szCs w:val="21"/>
        </w:rPr>
        <w:t xml:space="preserve">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zł, zakup artykułów przemysłowych ( 1.223,70 zł), pozostałe drobne wydatki i wyposażenie (4.854,34 zł),</w:t>
      </w:r>
      <w:r w:rsidR="009F72F1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§ 4220 Zakup środków żywności, na plan 20.000 zł wykorzystano kwotę 20.000,00 zł , to jest 100,00 % planu, na zakup artykułów niezbędnych  do terapii kulinarnej podczas której uczestnicy ŚDS samodzielnie przygotowują obiady, przekąski, desery, ciasta ucząc się od pedagogów oraz ucząc siebie nawzajem pieczenia i gotowania,</w:t>
      </w:r>
      <w:r w:rsidR="009F72F1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§ 4260 Zakup energii, na plan 4.564,00 zł wydatkowano kwotę 4.531,67 zł z czego na pokrycie kosztów związanych z zużyciem gazu ziemnego </w:t>
      </w:r>
      <w:r w:rsidR="00EB29B3">
        <w:rPr>
          <w:rFonts w:ascii="Times New Roman" w:eastAsia="Lucida Sans Unicode" w:hAnsi="Times New Roman" w:cs="Times New Roman"/>
          <w:sz w:val="21"/>
          <w:szCs w:val="21"/>
        </w:rPr>
        <w:br/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lastRenderedPageBreak/>
        <w:t>(  2.482,76 zł), zgodnie z umową zawartą z Domem Pomocy Społecznej na wynajem pomieszczeń należących do Środowiskowego Domu Samopomocy, energia elektryczna 1.489,63 zł i woda 559,28 zł tj. 99,29 % planu,</w:t>
      </w:r>
      <w:r w:rsidR="009F72F1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§ 4270 Zakup usług remontowych na plan 1.100,00 zł wydatkowano 1.100,00zł tj. 100,00 % planu,</w:t>
      </w:r>
      <w:r w:rsidR="009F72F1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§ 4280 Zakup usług zdrowotnych na plan 110,00 zł  wydatkowano kwotę 110,00 zł  tj. 100,00 % planu są to koszty obowiązkowych badań lekarza medycyny pracy pracowników ŚDS,</w:t>
      </w:r>
      <w:r w:rsidR="009F72F1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§ 4300 Zakup usług pozostałych na plan 10.546,00 zł wydatkowano kwotę 10.546,00 zł  jest to 100,00 % planu, z czego na wywóz nieczystości wydatkowano 224,63 zł </w:t>
      </w:r>
      <w:proofErr w:type="spellStart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zł</w:t>
      </w:r>
      <w:proofErr w:type="spellEnd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,  na opłaty pocztowe przeznaczono  298,50 zł, usługi bankowe (prowadzenie rachunku) 675,30</w:t>
      </w:r>
      <w:r w:rsidR="001A5EC6" w:rsidRPr="00884EFD">
        <w:rPr>
          <w:rFonts w:ascii="Times New Roman" w:eastAsia="Lucida Sans Unicode" w:hAnsi="Times New Roman" w:cs="Times New Roman"/>
          <w:b/>
          <w:bCs/>
          <w:sz w:val="21"/>
          <w:szCs w:val="21"/>
        </w:rPr>
        <w:t xml:space="preserve">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zł, dla uczestników na zwrot dojazdu i na wyjazdy rekreacyjne 5.315,46 zł, naprawa samochodu 1.070,00 zł, usługa informatyczna 311,50 zł ,   oraz inne pozostałe usługi 2.650,61 zł,</w:t>
      </w:r>
      <w:r w:rsidR="009F72F1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§ 4430 Różne opłaty z składki na plan 600,00 zł  wykorzystano kwotę 530,17 zł tj. 88,36 % planu,</w:t>
      </w:r>
      <w:r w:rsidR="009F72F1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§ 4440 Odpis na Zakładowy Fundusz Świadczeń Socjalnych plan 5.000 zł,  dokonano odpisu na kwotę 5.000,00 zł  tj. 100,00 %  planu, i przekazano na wyodrębniony rachunek bankowy w celu wykorzystania tych środków na cele socjalno-bytowe zgodnie z opinią komisji socjalnej, która za zgodą pracodawcy dysponuje tymi środkami</w:t>
      </w:r>
      <w:r w:rsidR="009F72F1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, 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§ 4700 Szkolenia pracowników niebędących członkami korpusu służby cywilnej na plan 2.380,00 zł wykorzystano 2.380,00 zł </w:t>
      </w:r>
      <w:proofErr w:type="spellStart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tj</w:t>
      </w:r>
      <w:proofErr w:type="spellEnd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100,00 % planu na szkolenie zwane </w:t>
      </w:r>
      <w:proofErr w:type="spellStart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superwizją</w:t>
      </w:r>
      <w:proofErr w:type="spellEnd"/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dla pracowników Środowiskowego Domu Samopomocy.</w:t>
      </w:r>
    </w:p>
    <w:p w:rsidR="001A5EC6" w:rsidRPr="00884EFD" w:rsidRDefault="001A5EC6" w:rsidP="00884EFD">
      <w:pPr>
        <w:tabs>
          <w:tab w:val="left" w:pos="720"/>
        </w:tabs>
        <w:spacing w:after="0"/>
        <w:ind w:left="360"/>
        <w:jc w:val="both"/>
        <w:rPr>
          <w:rFonts w:ascii="Calibri" w:eastAsia="Lucida Sans Unicode" w:hAnsi="Calibri" w:cs="Tahoma"/>
          <w:sz w:val="21"/>
          <w:szCs w:val="21"/>
        </w:rPr>
      </w:pPr>
    </w:p>
    <w:p w:rsidR="001A5EC6" w:rsidRPr="00884EFD" w:rsidRDefault="00BE0895" w:rsidP="00884EFD">
      <w:pPr>
        <w:spacing w:after="0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884EFD">
        <w:rPr>
          <w:rFonts w:ascii="Times New Roman" w:eastAsia="Lucida Sans Unicode" w:hAnsi="Times New Roman" w:cs="Times New Roman"/>
          <w:b/>
          <w:sz w:val="21"/>
          <w:szCs w:val="21"/>
        </w:rPr>
        <w:t>Rozdział 85205 „Zadania w zakresie przeciwdziałania przemocy w rodzinie”</w:t>
      </w:r>
      <w:r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– plan dotacji w kwocie 1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1.300</w:t>
      </w:r>
      <w:r w:rsidRPr="00884EFD">
        <w:rPr>
          <w:rFonts w:ascii="Times New Roman" w:eastAsia="Lucida Sans Unicode" w:hAnsi="Times New Roman" w:cs="Times New Roman"/>
          <w:sz w:val="21"/>
          <w:szCs w:val="21"/>
        </w:rPr>
        <w:t>,00 zł wykorzystano 1</w:t>
      </w:r>
      <w:r w:rsidR="001A5EC6" w:rsidRPr="00884EFD">
        <w:rPr>
          <w:rFonts w:ascii="Times New Roman" w:eastAsia="Lucida Sans Unicode" w:hAnsi="Times New Roman" w:cs="Times New Roman"/>
          <w:sz w:val="21"/>
          <w:szCs w:val="21"/>
        </w:rPr>
        <w:t>1.211,81</w:t>
      </w:r>
      <w:r w:rsidRPr="00884EFD">
        <w:rPr>
          <w:rFonts w:ascii="Times New Roman" w:eastAsia="Lucida Sans Unicode" w:hAnsi="Times New Roman" w:cs="Times New Roman"/>
          <w:sz w:val="21"/>
          <w:szCs w:val="21"/>
        </w:rPr>
        <w:t xml:space="preserve"> zł w poszczególnych paragrafach wydatki przedstawiają się w następujący sposób: </w:t>
      </w:r>
      <w:r w:rsidR="001A5EC6" w:rsidRPr="00884EFD">
        <w:rPr>
          <w:rFonts w:ascii="Times New Roman" w:eastAsia="Times New Roman" w:hAnsi="Times New Roman" w:cs="Times New Roman"/>
          <w:b/>
          <w:sz w:val="21"/>
          <w:szCs w:val="21"/>
        </w:rPr>
        <w:t xml:space="preserve">Wydatki osobowe: </w:t>
      </w:r>
    </w:p>
    <w:p w:rsidR="001A5EC6" w:rsidRPr="00884EFD" w:rsidRDefault="001A5EC6" w:rsidP="00884EFD">
      <w:pPr>
        <w:spacing w:after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§ 4110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– Plan 800zł. Wykonanie 753,19zł., tj. 94%planu. Środki wydatkowano na składki ZUS od umów zleceń trenerów programu korekcyjno-edukacyjnego dla sprawców przemocy w rodzinie.</w:t>
      </w:r>
      <w:r w:rsidR="00884EFD" w:rsidRPr="00884EFD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884EFD" w:rsidRPr="00884EFD">
        <w:rPr>
          <w:rFonts w:ascii="Times New Roman" w:eastAsia="Times New Roman" w:hAnsi="Times New Roman" w:cs="Times New Roman"/>
          <w:sz w:val="21"/>
          <w:szCs w:val="21"/>
        </w:rPr>
        <w:br/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§ 4120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– Plan 150zł. Wykonanie 122,21z, tj.82% planu Środki wydatkowano na składki FP od umów zleceń trenerów programu korekcyjno-edukacyjnego dla sprawców przemocy w rodzinie.</w:t>
      </w:r>
      <w:r w:rsidR="00884EFD" w:rsidRPr="00884EFD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§ 4170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– Plan </w:t>
      </w:r>
      <w:r w:rsidR="00EB29B3">
        <w:rPr>
          <w:rFonts w:ascii="Times New Roman" w:eastAsia="Times New Roman" w:hAnsi="Times New Roman" w:cs="Times New Roman"/>
          <w:sz w:val="21"/>
          <w:szCs w:val="21"/>
        </w:rPr>
        <w:br/>
      </w:r>
      <w:r w:rsidRPr="00884EFD">
        <w:rPr>
          <w:rFonts w:ascii="Times New Roman" w:eastAsia="Times New Roman" w:hAnsi="Times New Roman" w:cs="Times New Roman"/>
          <w:sz w:val="21"/>
          <w:szCs w:val="21"/>
        </w:rPr>
        <w:t>9. 300zł. Wykonanie 9.288,000zł, tj. 99% planu. Środki wykorzystano na koszty  umów zleceń z  trenerami  programu korekcyjno-edukacyjnego dla sprawców przemocy w rodzinie.</w:t>
      </w:r>
      <w:r w:rsidR="00884EFD" w:rsidRPr="00884EFD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884EFD">
        <w:rPr>
          <w:rFonts w:ascii="Times New Roman" w:eastAsia="Times New Roman" w:hAnsi="Times New Roman" w:cs="Times New Roman"/>
          <w:b/>
          <w:sz w:val="21"/>
          <w:szCs w:val="21"/>
        </w:rPr>
        <w:t>Wydatki rzeczowe: § 4210</w:t>
      </w:r>
      <w:r w:rsidRPr="00884EFD">
        <w:rPr>
          <w:rFonts w:ascii="Times New Roman" w:eastAsia="Times New Roman" w:hAnsi="Times New Roman" w:cs="Times New Roman"/>
          <w:sz w:val="21"/>
          <w:szCs w:val="21"/>
        </w:rPr>
        <w:t xml:space="preserve"> – Plan 1.050zł. Wykonanie 1048,41zł., tj. 99% planu, środki wydano na zakup materiałów biurowych i artykułów spożywczych na potrzeby sesji grupowych i indywidualnych ze sprawcami przemocy w rodzinie w ramach w/w programu. </w:t>
      </w:r>
    </w:p>
    <w:p w:rsidR="001A5EC6" w:rsidRPr="00884EFD" w:rsidRDefault="001A5EC6" w:rsidP="00884EFD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</w:p>
    <w:p w:rsidR="00BE0895" w:rsidRPr="00884EFD" w:rsidRDefault="00BE0895" w:rsidP="00884EFD">
      <w:pPr>
        <w:spacing w:after="0"/>
        <w:jc w:val="both"/>
        <w:rPr>
          <w:rFonts w:ascii="Times New Roman" w:hAnsi="Times New Roman" w:cs="Times New Roman"/>
          <w:iCs/>
          <w:sz w:val="21"/>
          <w:szCs w:val="21"/>
        </w:rPr>
      </w:pPr>
      <w:r w:rsidRPr="00884EFD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Dział 853 POZOSTAŁE ZADANIA W ZAKRESIE POLITYKI SPOŁECZNEJ</w:t>
      </w:r>
      <w:r w:rsidRPr="00884EFD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- </w:t>
      </w:r>
      <w:r w:rsidRPr="00884EFD">
        <w:rPr>
          <w:rFonts w:ascii="Times New Roman" w:hAnsi="Times New Roman" w:cs="Times New Roman"/>
          <w:iCs/>
          <w:color w:val="000000" w:themeColor="text1"/>
          <w:sz w:val="21"/>
          <w:szCs w:val="21"/>
          <w:lang w:eastAsia="ar-SA"/>
        </w:rPr>
        <w:t xml:space="preserve">rozdział </w:t>
      </w:r>
      <w:r w:rsidRPr="00884EFD">
        <w:rPr>
          <w:rFonts w:ascii="Times New Roman" w:hAnsi="Times New Roman" w:cs="Times New Roman"/>
          <w:bCs/>
          <w:iCs/>
          <w:color w:val="000000" w:themeColor="text1"/>
          <w:sz w:val="21"/>
          <w:szCs w:val="21"/>
          <w:lang w:eastAsia="ar-SA"/>
        </w:rPr>
        <w:t>85321 „Zespoły do spraw orzekania o niepełnosprawności”</w:t>
      </w:r>
      <w:r w:rsidRPr="00884EFD">
        <w:rPr>
          <w:rFonts w:ascii="Times New Roman" w:hAnsi="Times New Roman" w:cs="Times New Roman"/>
          <w:iCs/>
          <w:color w:val="000000" w:themeColor="text1"/>
          <w:sz w:val="21"/>
          <w:szCs w:val="21"/>
          <w:lang w:eastAsia="ar-SA"/>
        </w:rPr>
        <w:t xml:space="preserve"> wynosi </w:t>
      </w:r>
      <w:r w:rsidR="001A5EC6" w:rsidRPr="00884EFD">
        <w:rPr>
          <w:rFonts w:ascii="Times New Roman" w:hAnsi="Times New Roman" w:cs="Times New Roman"/>
          <w:iCs/>
          <w:color w:val="000000" w:themeColor="text1"/>
          <w:sz w:val="21"/>
          <w:szCs w:val="21"/>
          <w:lang w:eastAsia="ar-SA"/>
        </w:rPr>
        <w:t>1</w:t>
      </w:r>
      <w:r w:rsidRPr="00884EFD">
        <w:rPr>
          <w:rFonts w:ascii="Times New Roman" w:hAnsi="Times New Roman" w:cs="Times New Roman"/>
          <w:bCs/>
          <w:iCs/>
          <w:color w:val="000000" w:themeColor="text1"/>
          <w:sz w:val="21"/>
          <w:szCs w:val="21"/>
          <w:lang w:eastAsia="ar-SA"/>
        </w:rPr>
        <w:t>70</w:t>
      </w:r>
      <w:r w:rsidR="001A5EC6" w:rsidRPr="00884EFD">
        <w:rPr>
          <w:rFonts w:ascii="Times New Roman" w:hAnsi="Times New Roman" w:cs="Times New Roman"/>
          <w:bCs/>
          <w:iCs/>
          <w:color w:val="000000" w:themeColor="text1"/>
          <w:sz w:val="21"/>
          <w:szCs w:val="21"/>
          <w:lang w:eastAsia="ar-SA"/>
        </w:rPr>
        <w:t>.476</w:t>
      </w:r>
      <w:r w:rsidRPr="00884EFD">
        <w:rPr>
          <w:rFonts w:ascii="Times New Roman" w:hAnsi="Times New Roman" w:cs="Times New Roman"/>
          <w:bCs/>
          <w:iCs/>
          <w:color w:val="000000" w:themeColor="text1"/>
          <w:sz w:val="21"/>
          <w:szCs w:val="21"/>
          <w:lang w:eastAsia="ar-SA"/>
        </w:rPr>
        <w:t>,00 zł</w:t>
      </w:r>
      <w:r w:rsidRPr="00884EFD">
        <w:rPr>
          <w:rFonts w:ascii="Times New Roman" w:hAnsi="Times New Roman" w:cs="Times New Roman"/>
          <w:iCs/>
          <w:color w:val="000000" w:themeColor="text1"/>
          <w:sz w:val="21"/>
          <w:szCs w:val="21"/>
          <w:lang w:eastAsia="ar-SA"/>
        </w:rPr>
        <w:t xml:space="preserve"> i został wykonany w 100%, w poszczególnych paragrafach wykonanie przedstawia się w następujący sposób: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>§ 4010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- wynagrodzenia osobowe  pracowników - plan dotacji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 72.000zł, w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ykonanie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100%.  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Wypłacono wynagrodzenie pracownikom PZOON zgodnie z Regulaminem wynagradzania w PZOON.</w:t>
      </w:r>
      <w:r w:rsidR="00884EFD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>§ 4040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- dodatkowe wynagrodzenie - plan wynosi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4000zł. 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został wykonany w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100%. 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Wypłacono wynagrodzenie dodatkowe </w:t>
      </w:r>
      <w:proofErr w:type="spellStart"/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>tzw</w:t>
      </w:r>
      <w:proofErr w:type="spellEnd"/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„13” pracownikom PZOON za rok 2010r.</w:t>
      </w:r>
      <w:r w:rsidR="00884EFD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>§4110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- składki ZUS  - plan wynosi </w:t>
      </w:r>
      <w:r w:rsidR="000F7475" w:rsidRPr="00884EFD">
        <w:rPr>
          <w:rFonts w:ascii="Times New Roman" w:eastAsia="Times New Roman" w:hAnsi="Times New Roman" w:cs="Times New Roman"/>
          <w:b/>
          <w:iCs/>
          <w:sz w:val="21"/>
          <w:szCs w:val="21"/>
        </w:rPr>
        <w:t>15.00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0zł.  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został wykonany w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100%. 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Są to składki na ubezpieczenie społeczne pracodawcy od wynagrodzenia osobowego.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>§4120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- składki na FP - plan wynosi </w:t>
      </w:r>
      <w:r w:rsidR="000F7475" w:rsidRPr="00884EFD">
        <w:rPr>
          <w:rFonts w:ascii="Times New Roman" w:eastAsia="Times New Roman" w:hAnsi="Times New Roman" w:cs="Times New Roman"/>
          <w:b/>
          <w:iCs/>
          <w:sz w:val="21"/>
          <w:szCs w:val="21"/>
        </w:rPr>
        <w:t>2.00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>0zł.</w:t>
      </w:r>
      <w:r w:rsidR="000F7475" w:rsidRPr="00884EFD">
        <w:rPr>
          <w:rFonts w:ascii="Times New Roman" w:eastAsia="Times New Roman" w:hAnsi="Times New Roman" w:cs="Times New Roman"/>
          <w:b/>
          <w:iCs/>
          <w:sz w:val="21"/>
          <w:szCs w:val="21"/>
        </w:rPr>
        <w:t>,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został wykonany w </w:t>
      </w:r>
      <w:r w:rsidR="000F7475" w:rsidRPr="00884EFD">
        <w:rPr>
          <w:rFonts w:ascii="Times New Roman" w:eastAsia="Times New Roman" w:hAnsi="Times New Roman" w:cs="Times New Roman"/>
          <w:b/>
          <w:iCs/>
          <w:sz w:val="21"/>
          <w:szCs w:val="21"/>
        </w:rPr>
        <w:t>100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%. 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Są to składni na Fundusz Pracy w wysokości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>2,45%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od wynagrodzenia osobowego.</w:t>
      </w:r>
      <w:r w:rsidR="00884EFD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§4170 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- wynagrodzenia bezosobowe - plan wynosi </w:t>
      </w:r>
      <w:r w:rsidR="000F7475" w:rsidRPr="00884EFD">
        <w:rPr>
          <w:rFonts w:ascii="Times New Roman" w:eastAsia="Times New Roman" w:hAnsi="Times New Roman" w:cs="Times New Roman"/>
          <w:b/>
          <w:iCs/>
          <w:sz w:val="21"/>
          <w:szCs w:val="21"/>
        </w:rPr>
        <w:t>35.400zł.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, wykonany w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100%. </w:t>
      </w:r>
      <w:r w:rsidR="000F7475" w:rsidRPr="00884EFD">
        <w:rPr>
          <w:rFonts w:ascii="Times New Roman" w:eastAsia="Times New Roman" w:hAnsi="Times New Roman" w:cs="Times New Roman"/>
          <w:bCs/>
          <w:iCs/>
          <w:sz w:val="21"/>
          <w:szCs w:val="21"/>
        </w:rPr>
        <w:t xml:space="preserve">Z 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tego tytułu opłacono wynagrodzenie lekarzy orzeczników i specjalistów orzekających - członków zespołu orzekającego w PZOON oraz wynagrodzenie osoby sprzątającej w pomieszczeniach PZOON.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§4210 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- zakup materiałów i wyposażenia - plan dotacji wynosi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>3.400.zł. zo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stał wykonany </w:t>
      </w:r>
      <w:r w:rsidR="000F7475" w:rsidRPr="00884EFD">
        <w:rPr>
          <w:rFonts w:ascii="Times New Roman" w:eastAsia="Times New Roman" w:hAnsi="Times New Roman" w:cs="Times New Roman"/>
          <w:b/>
          <w:iCs/>
          <w:sz w:val="21"/>
          <w:szCs w:val="21"/>
        </w:rPr>
        <w:t>w 100</w:t>
      </w:r>
      <w:r w:rsidR="000F7475" w:rsidRPr="00884EFD">
        <w:rPr>
          <w:rFonts w:ascii="Times New Roman" w:eastAsia="Times New Roman" w:hAnsi="Times New Roman" w:cs="Times New Roman"/>
          <w:bCs/>
          <w:iCs/>
          <w:sz w:val="21"/>
          <w:szCs w:val="21"/>
        </w:rPr>
        <w:t xml:space="preserve">%. 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 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Środki wydatkowano na materiały biurowe, środki czystości, tonery na potrzeby pracowników PZOON.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>§4260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- zakup energii - plan wynosi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>3.000zł.,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wykonanie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 100%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planu.  Powyższą kwotę wydatkowano na koszty zakupu energii i gazu na potrzeby PZOON.</w:t>
      </w:r>
      <w:r w:rsidR="00884EFD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§4270 – </w:t>
      </w:r>
      <w:r w:rsidR="000F7475" w:rsidRPr="00884EFD">
        <w:rPr>
          <w:rFonts w:ascii="Times New Roman" w:eastAsia="Times New Roman" w:hAnsi="Times New Roman" w:cs="Times New Roman"/>
          <w:bCs/>
          <w:iCs/>
          <w:sz w:val="21"/>
          <w:szCs w:val="21"/>
        </w:rPr>
        <w:t xml:space="preserve">zakup usług remontowych – plan wynosi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>440zł</w:t>
      </w:r>
      <w:r w:rsidR="000F7475" w:rsidRPr="00884EFD">
        <w:rPr>
          <w:rFonts w:ascii="Times New Roman" w:eastAsia="Times New Roman" w:hAnsi="Times New Roman" w:cs="Times New Roman"/>
          <w:bCs/>
          <w:iCs/>
          <w:sz w:val="21"/>
          <w:szCs w:val="21"/>
        </w:rPr>
        <w:t xml:space="preserve"> Wydatkowano całość planu. planu  na naprawę kserokopiarki i konserwacje ksero.</w:t>
      </w:r>
      <w:r w:rsidR="00884EFD" w:rsidRPr="00884EFD">
        <w:rPr>
          <w:rFonts w:ascii="Times New Roman" w:eastAsia="Times New Roman" w:hAnsi="Times New Roman" w:cs="Times New Roman"/>
          <w:bCs/>
          <w:iCs/>
          <w:sz w:val="21"/>
          <w:szCs w:val="21"/>
        </w:rPr>
        <w:t xml:space="preserve">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>§4300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- zakup usług pozostałych - plan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 33.236zł.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wydatkowano </w:t>
      </w:r>
      <w:r w:rsidR="000F7475" w:rsidRPr="00884EFD">
        <w:rPr>
          <w:rFonts w:ascii="Times New Roman" w:eastAsia="Times New Roman" w:hAnsi="Times New Roman" w:cs="Times New Roman"/>
          <w:b/>
          <w:iCs/>
          <w:sz w:val="21"/>
          <w:szCs w:val="21"/>
        </w:rPr>
        <w:t>100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>% planu</w:t>
      </w:r>
      <w:r w:rsidR="000F7475" w:rsidRPr="00884EFD">
        <w:rPr>
          <w:rFonts w:ascii="Times New Roman" w:eastAsia="Times New Roman" w:hAnsi="Times New Roman" w:cs="Times New Roman"/>
          <w:b/>
          <w:iCs/>
          <w:sz w:val="21"/>
          <w:szCs w:val="21"/>
        </w:rPr>
        <w:t>.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 Pokryto z tego tytułu koszty orzecznictwa w ramach umów z gabinetami lekarskimi.</w:t>
      </w:r>
      <w:r w:rsidR="00884EFD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§4440 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- Odpisy na ZFŚS - plan dotacji 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 xml:space="preserve">2.000zł. 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Zrealizowano </w:t>
      </w:r>
      <w:r w:rsidR="000F7475" w:rsidRPr="00884EFD">
        <w:rPr>
          <w:rFonts w:ascii="Times New Roman" w:eastAsia="Times New Roman" w:hAnsi="Times New Roman" w:cs="Times New Roman"/>
          <w:b/>
          <w:iCs/>
          <w:sz w:val="21"/>
          <w:szCs w:val="21"/>
        </w:rPr>
        <w:t>100</w:t>
      </w:r>
      <w:r w:rsidR="000F7475" w:rsidRPr="00884EFD">
        <w:rPr>
          <w:rFonts w:ascii="Times New Roman" w:eastAsia="Times New Roman" w:hAnsi="Times New Roman" w:cs="Times New Roman"/>
          <w:b/>
          <w:bCs/>
          <w:iCs/>
          <w:sz w:val="21"/>
          <w:szCs w:val="21"/>
        </w:rPr>
        <w:t>%</w:t>
      </w:r>
      <w:r w:rsidR="000F7475" w:rsidRPr="00884EFD">
        <w:rPr>
          <w:rFonts w:ascii="Times New Roman" w:eastAsia="Times New Roman" w:hAnsi="Times New Roman" w:cs="Times New Roman"/>
          <w:iCs/>
          <w:sz w:val="21"/>
          <w:szCs w:val="21"/>
        </w:rPr>
        <w:t xml:space="preserve"> planu. </w:t>
      </w:r>
    </w:p>
    <w:sectPr w:rsidR="00BE0895" w:rsidRPr="00884EFD" w:rsidSect="00822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E0895"/>
    <w:rsid w:val="000D2B69"/>
    <w:rsid w:val="000F7475"/>
    <w:rsid w:val="0013523D"/>
    <w:rsid w:val="001A5EC6"/>
    <w:rsid w:val="002E579E"/>
    <w:rsid w:val="003751C4"/>
    <w:rsid w:val="00420C87"/>
    <w:rsid w:val="0043651D"/>
    <w:rsid w:val="005A5167"/>
    <w:rsid w:val="00641C7B"/>
    <w:rsid w:val="006559F0"/>
    <w:rsid w:val="00697FF7"/>
    <w:rsid w:val="0075361D"/>
    <w:rsid w:val="007E0AA6"/>
    <w:rsid w:val="0082248E"/>
    <w:rsid w:val="00884EFD"/>
    <w:rsid w:val="00953F4E"/>
    <w:rsid w:val="009F72F1"/>
    <w:rsid w:val="00A21E1D"/>
    <w:rsid w:val="00A27697"/>
    <w:rsid w:val="00A46E78"/>
    <w:rsid w:val="00BD3C41"/>
    <w:rsid w:val="00BE0895"/>
    <w:rsid w:val="00BE58F9"/>
    <w:rsid w:val="00DA629E"/>
    <w:rsid w:val="00DC539C"/>
    <w:rsid w:val="00EB29B3"/>
    <w:rsid w:val="00F64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4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E0895"/>
    <w:pPr>
      <w:spacing w:after="0" w:line="36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BE0895"/>
    <w:rPr>
      <w:rFonts w:ascii="Times New Roman" w:eastAsia="Times New Roman" w:hAnsi="Times New Roman" w:cs="Times New Roman"/>
      <w:szCs w:val="24"/>
    </w:rPr>
  </w:style>
  <w:style w:type="paragraph" w:styleId="Tekstpodstawowywcity">
    <w:name w:val="Body Text Indent"/>
    <w:basedOn w:val="Normalny"/>
    <w:link w:val="TekstpodstawowywcityZnak"/>
    <w:rsid w:val="00BE08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E089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2DF7B-FDA9-4995-8DC5-3C54C7008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3620</Words>
  <Characters>21723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9</cp:revision>
  <cp:lastPrinted>2012-02-24T13:59:00Z</cp:lastPrinted>
  <dcterms:created xsi:type="dcterms:W3CDTF">2011-03-09T06:46:00Z</dcterms:created>
  <dcterms:modified xsi:type="dcterms:W3CDTF">2012-02-24T13:59:00Z</dcterms:modified>
</cp:coreProperties>
</file>